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the-actor-in-united-states-san-francisco"/>
    <w:p>
      <w:pPr>
        <w:pStyle w:val="Heading1"/>
      </w:pPr>
      <w:r>
        <w:t xml:space="preserve">The Actor in United States San Francisco</w:t>
      </w:r>
    </w:p>
    <w:p>
      <w:pPr>
        <w:pStyle w:val="FirstParagraph"/>
      </w:pPr>
      <w:r>
        <w:t xml:space="preserve">In the grand tapestry of American performing arts, few threads are as vibrant or complex as those woven by the Actor in United States San Francisco. This city, perched on the edge of the Pacific Ocean and nestled among rolling hills, is not merely a backdrop for performance but an active participant in shaping the artistic identity of those who call it home. To understand the Actor within this specific geographic and cultural context is to explore a unique intersection of technology, counterculture, history, and high-stakes industry. While Los Angeles remains the traditional epicenter of Hollywood glamour and global commerce, San Francisco offers a distinct ecosystem that challenges the conventional definitions of acting itself.</w:t>
      </w:r>
    </w:p>
    <w:bookmarkStart w:id="20" w:name="historical-foundations"/>
    <w:p>
      <w:pPr>
        <w:pStyle w:val="Heading3"/>
      </w:pPr>
      <w:r>
        <w:t xml:space="preserve">Historical Foundations</w:t>
      </w:r>
    </w:p>
    <w:p>
      <w:pPr>
        <w:pStyle w:val="FirstParagraph"/>
      </w:pPr>
      <w:r>
        <w:t xml:space="preserve">The roots of theatrical expression in United States San Francisco run deep, predating the rise of cinema by decades. The city has long been a sanctuary for artistic experimentation and social dissent. From the early vaudeville houses along Market Street to the bohemian enclaves of North Beach, the Actor in this region has historically been aligned with movements that question authority and explore human emotion through avant-garde methods. The legacy of actors who passed through places like the Magic Theatre or American Conservatory Theater (ACT) established a standard for rigor and authenticity. Unlike their counterparts in Los Angeles who often navigate the high-pressure machinery of franchise filmmaking, Actors in United States San Francisco frequently draw inspiration from a rich tradition of stage work that prioritizes textual depth and character study over commercial viability.</w:t>
      </w:r>
    </w:p>
    <w:bookmarkEnd w:id="20"/>
    <w:bookmarkStart w:id="21" w:name="the-influence-of-technology"/>
    <w:p>
      <w:pPr>
        <w:pStyle w:val="Heading3"/>
      </w:pPr>
      <w:r>
        <w:t xml:space="preserve">The Influence of Technology</w:t>
      </w:r>
    </w:p>
    <w:p>
      <w:pPr>
        <w:pStyle w:val="FirstParagraph"/>
      </w:pPr>
      <w:r>
        <w:t xml:space="preserve">No discussion about the modern Actor in United States San Francisco is complete without addressing the profound impact of Silicon Valley. As the heart of global technological innovation, this region has fundamentally altered how stories are told and how performances are captured. The rise of virtual reality (VR), augmented reality (AR), and motion capture technology has created a new frontier for Actors in this city. Here, the Actor is no longer just performing for a camera lens or a live audience; they are often performing for algorithms, sensors, and digital avatars.</w:t>
      </w:r>
    </w:p>
    <w:p>
      <w:pPr>
        <w:pStyle w:val="BodyText"/>
      </w:pPr>
      <w:r>
        <w:t xml:space="preserve">This shift presents both opportunities and challenges. On one hand, Actors in United States San Francisco are at the forefront of "virtual performance," requiring new skills such as interacting with empty spaces that will later be filled with CGI environments. On the other hand, there is a palpable tension between the organic nature of human emotion and the cold precision of technology. Many local Actors have become advocates for preserving human-centric storytelling in an increasingly automated world, using their platform to highlight the irreplaceable value of authentic human connection on stage and screen.</w:t>
      </w:r>
    </w:p>
    <w:bookmarkEnd w:id="21"/>
    <w:bookmarkStart w:id="22" w:name="cultural-diversity-and-social-activism"/>
    <w:p>
      <w:pPr>
        <w:pStyle w:val="Heading3"/>
      </w:pPr>
      <w:r>
        <w:t xml:space="preserve">Cultural Diversity and Social Activism</w:t>
      </w:r>
    </w:p>
    <w:p>
      <w:pPr>
        <w:pStyle w:val="FirstParagraph"/>
      </w:pPr>
      <w:r>
        <w:t xml:space="preserve">San Francisco is renowned for its diversity and progressive politics, traits that deeply influence the work of the Actor in United States San Francisco. The city’s population includes significant communities from Asia, Latin America, Europe, and beyond, creating a melting pot of narratives that reflect global experiences rather than solely American ones. This diversity allows Actors to explore roles that transcend stereotypical boundaries often found elsewhere in the industry.</w:t>
      </w:r>
    </w:p>
    <w:p>
      <w:pPr>
        <w:pStyle w:val="BodyText"/>
      </w:pPr>
      <w:r>
        <w:t xml:space="preserve">Furthermore, the Actor in this region is frequently engaged in social activism. The history of political protest in San Francisco, from the Civil Rights Movement to LGBTQ+ rights advocacy, has instilled a sense of responsibility within its artistic community. Many Actors use their visibility to address issues such as housing inequality, environmental justice, and racial equity. This activism is not just peripheral; it often informs their creative choices and the types of productions they support in United States San Francisco.</w:t>
      </w:r>
    </w:p>
    <w:bookmarkEnd w:id="22"/>
    <w:bookmarkStart w:id="23" w:name="the-independent-theater-scene"/>
    <w:p>
      <w:pPr>
        <w:pStyle w:val="Heading3"/>
      </w:pPr>
      <w:r>
        <w:t xml:space="preserve">The Independent Theater Scene</w:t>
      </w:r>
    </w:p>
    <w:p>
      <w:pPr>
        <w:pStyle w:val="FirstParagraph"/>
      </w:pPr>
      <w:r>
        <w:t xml:space="preserve">Beyond the major regional theaters, there exists a thriving independent theater scene that serves as a incubator for new talent and experimental forms. For the Actor in United States San Francisco, these smaller venues offer a space to take risks without the financial burden of blockbuster productions. Fringe festivals and black-box theaters allow Actors to collaborate directly with writers and directors, fostering a collaborative environment that is rare in the hierarchical structure of Hollywood.</w:t>
      </w:r>
    </w:p>
    <w:p>
      <w:pPr>
        <w:pStyle w:val="BodyText"/>
      </w:pPr>
      <w:r>
        <w:t xml:space="preserve">This grassroots energy keeps the craft fresh and vital. It ensures that even as digital media grows, there remains a strong community dedicated to live performance. The Actor who thrives in this environment must be versatile, adaptable, and willing to embrace vulnerability. They must be comfortable with uncertainty and capable of finding inspiration in the gritty realities of urban life.</w:t>
      </w:r>
    </w:p>
    <w:bookmarkEnd w:id="23"/>
    <w:bookmarkStart w:id="24" w:name="conclusion"/>
    <w:p>
      <w:pPr>
        <w:pStyle w:val="Heading3"/>
      </w:pPr>
      <w:r>
        <w:t xml:space="preserve">Conclusion</w:t>
      </w:r>
    </w:p>
    <w:p>
      <w:pPr>
        <w:pStyle w:val="FirstParagraph"/>
      </w:pPr>
      <w:r>
        <w:t xml:space="preserve">In conclusion, the Actor in United States San Francisco occupies a unique position within the broader landscape of American entertainment. They are shaped by history, challenged by technology, empowered by diversity, and driven by a commitment to social change. While Los Angeles may offer the glitz and scale of mainstream success, San Francisco provides depth, integrity, and innovation. For those who choose this path in United States San Francisco acting is not just a career choice; it is a lifestyle defined by continuous growth and engagement with the world around them. As the city continues to evolve, so too will its Actors, remaining at the vanguard of artistic exploration in the 21st century.</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United States San Francisco</dc:title>
  <dc:creator/>
  <dc:language>en</dc:language>
  <cp:keywords/>
  <dcterms:created xsi:type="dcterms:W3CDTF">2026-07-29T16:15:00Z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