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Vibrant</w:t>
      </w:r>
      <w:r>
        <w:t xml:space="preserve"> </w:t>
      </w:r>
      <w:r>
        <w:t xml:space="preserve">Actor:</w:t>
      </w:r>
      <w:r>
        <w:t xml:space="preserve"> </w:t>
      </w:r>
      <w:r>
        <w:t xml:space="preserve">A</w:t>
      </w:r>
      <w:r>
        <w:t xml:space="preserve"> </w:t>
      </w:r>
      <w:r>
        <w:t xml:space="preserve">Cultural</w:t>
      </w:r>
      <w:r>
        <w:t xml:space="preserve"> </w:t>
      </w:r>
      <w:r>
        <w:t xml:space="preserve">Analysis</w:t>
      </w:r>
      <w:r>
        <w:t xml:space="preserve"> </w:t>
      </w:r>
      <w:r>
        <w:t xml:space="preserve">of</w:t>
      </w:r>
      <w:r>
        <w:t xml:space="preserve"> </w:t>
      </w:r>
      <w:r>
        <w:t xml:space="preserve">Performance</w:t>
      </w:r>
      <w:r>
        <w:t xml:space="preserve"> </w:t>
      </w:r>
      <w:r>
        <w:t xml:space="preserve">in</w:t>
      </w:r>
      <w:r>
        <w:t xml:space="preserve"> </w:t>
      </w:r>
      <w:r>
        <w:t xml:space="preserve">Zimbabwe,</w:t>
      </w:r>
      <w:r>
        <w:t xml:space="preserve"> </w:t>
      </w:r>
      <w:r>
        <w:t xml:space="preserve">Harare</w:t>
      </w:r>
    </w:p>
    <w:bookmarkStart w:id="26" w:name="Xcfc06f8c7368bd355c5f5b58518fbe08f3a44fa"/>
    <w:p>
      <w:pPr>
        <w:pStyle w:val="Heading1"/>
      </w:pPr>
      <w:r>
        <w:t xml:space="preserve">The Vibrant Actor: A Cultural Analysis of Performance in Zimbabwe, Harare</w:t>
      </w:r>
    </w:p>
    <w:p>
      <w:pPr>
        <w:pStyle w:val="FirstParagraph"/>
      </w:pPr>
      <w:r>
        <w:t xml:space="preserve">In the dynamic cultural landscape of southern Africa, few cities pulse with the same theatrical energy as Harare. As the capital and largest city of Zimbabwe, Harare serves not only as a political and economic hub but also as a critical center for artistic expression. Within this vibrant ecosystem, the role of the</w:t>
      </w:r>
      <w:r>
        <w:t xml:space="preserve"> </w:t>
      </w:r>
      <w:r>
        <w:rPr>
          <w:bCs/>
          <w:b/>
        </w:rPr>
        <w:t xml:space="preserve">Actor</w:t>
      </w:r>
      <w:r>
        <w:t xml:space="preserve"> </w:t>
      </w:r>
      <w:r>
        <w:t xml:space="preserve">extends far beyond mere entertainment; it represents a profound vehicle for social commentary, historical preservation, and national identity formation. To understand the contemporary performing arts scene in</w:t>
      </w:r>
      <w:r>
        <w:t xml:space="preserve"> </w:t>
      </w:r>
      <w:r>
        <w:rPr>
          <w:bCs/>
          <w:b/>
        </w:rPr>
        <w:t xml:space="preserve">Zimbabwe Harare</w:t>
      </w:r>
      <w:r>
        <w:t xml:space="preserve">, one must delve into the multifaceted existence of its performers who navigate a complex terrain of traditional heritage and modern digital demands.</w:t>
      </w:r>
    </w:p>
    <w:bookmarkStart w:id="20" w:name="the-historical-roots-of-performance"/>
    <w:p>
      <w:pPr>
        <w:pStyle w:val="Heading2"/>
      </w:pPr>
      <w:r>
        <w:t xml:space="preserve">The Historical Roots of Performance</w:t>
      </w:r>
    </w:p>
    <w:p>
      <w:pPr>
        <w:pStyle w:val="FirstParagraph"/>
      </w:pPr>
      <w:r>
        <w:t xml:space="preserve">The lineage of acting in Zimbabwe is deeply rooted in indigenous traditions long before the advent of Western theater structures. Traditional storytelling, known as "nhaka," has historically relied on performers who could embody ancestors, animals, and community figures to teach moral lessons and preserve history. These early forms of performance laid the groundwork for what would become a robust theater culture in Harare. As urbanization accelerated during the colonial era and into independence, these traditional narratives evolved. The</w:t>
      </w:r>
      <w:r>
        <w:t xml:space="preserve"> </w:t>
      </w:r>
      <w:r>
        <w:rPr>
          <w:bCs/>
          <w:b/>
        </w:rPr>
        <w:t xml:space="preserve">Actor</w:t>
      </w:r>
      <w:r>
        <w:t xml:space="preserve"> </w:t>
      </w:r>
      <w:r>
        <w:t xml:space="preserve">became a bridge between the rural past and the urban present, adapting ancient storytelling techniques to reflect contemporary societal changes.</w:t>
      </w:r>
    </w:p>
    <w:p>
      <w:pPr>
        <w:pStyle w:val="BodyText"/>
      </w:pPr>
      <w:r>
        <w:t xml:space="preserve">In Harare, this evolution was particularly evident in the post-independence era of the 1980s. The government’s emphasis on culture as a tool for nation-building encouraged local artists to create works that resonated with the newly freed populace. Playwrights and directors collaborated closely with</w:t>
      </w:r>
      <w:r>
        <w:t xml:space="preserve"> </w:t>
      </w:r>
      <w:r>
        <w:rPr>
          <w:bCs/>
          <w:b/>
        </w:rPr>
        <w:t xml:space="preserve">Actor</w:t>
      </w:r>
      <w:r>
        <w:t xml:space="preserve">s to produce productions that explored themes of liberation, land reform, and social justice. Theaters such as the Zimbabwe International Theatre Festival (later known as ZITF) provided a platform where local talent could showcase their craft, establishing Harare as a regional leader in African theater.</w:t>
      </w:r>
    </w:p>
    <w:bookmarkEnd w:id="20"/>
    <w:bookmarkStart w:id="21" w:name="X1231e931e7c151e6e409e0dad46e2df416b0a2a"/>
    <w:p>
      <w:pPr>
        <w:pStyle w:val="Heading2"/>
      </w:pPr>
      <w:r>
        <w:t xml:space="preserve">The Contemporary Actor: Challenges and Adaptations</w:t>
      </w:r>
    </w:p>
    <w:p>
      <w:pPr>
        <w:pStyle w:val="FirstParagraph"/>
      </w:pPr>
      <w:r>
        <w:t xml:space="preserve">Navigating the modern theatrical landscape in Zimbabwe presents unique challenges for the contemporary</w:t>
      </w:r>
      <w:r>
        <w:t xml:space="preserve"> </w:t>
      </w:r>
      <w:r>
        <w:rPr>
          <w:bCs/>
          <w:b/>
        </w:rPr>
        <w:t xml:space="preserve">Actor</w:t>
      </w:r>
      <w:r>
        <w:t xml:space="preserve">. Economic fluctuations, infrastructure limitations, and shifting audience demographics have forced performers to be incredibly versatile. In Harare, an actor today might find themselves performing a Shakespearean monologue in an air-conditioned studio one evening and engaging in community outreach theater with school children the next day. This versatility is not merely a survival tactic but has become an integral part of the professional identity of actors in</w:t>
      </w:r>
      <w:r>
        <w:t xml:space="preserve"> </w:t>
      </w:r>
      <w:r>
        <w:rPr>
          <w:bCs/>
          <w:b/>
        </w:rPr>
        <w:t xml:space="preserve">Zimbabwe Harare</w:t>
      </w:r>
      <w:r>
        <w:t xml:space="preserve">.</w:t>
      </w:r>
    </w:p>
    <w:p>
      <w:pPr>
        <w:pStyle w:val="BodyText"/>
      </w:pPr>
      <w:r>
        <w:t xml:space="preserve">Moreover, the rise of digital media has transformed how actors are perceived and utilized. Social media platforms like Instagram, Facebook, and TikTok have become essential tools for self-promotion and networking. Actors must now be adept at both stagecraft and screen presence. This dual competency is increasingly valued by casting directors in Harare’s growing film industry, which seeks to produce content that appeals to both local audiences and the global diaspora. The modern actor is expected to be a brand manager, a creative collaborator, and a cultural ambassador simultaneously.</w:t>
      </w:r>
    </w:p>
    <w:bookmarkEnd w:id="21"/>
    <w:bookmarkStart w:id="22" w:name="the-role-of-acting-as-social-commentary"/>
    <w:p>
      <w:pPr>
        <w:pStyle w:val="Heading2"/>
      </w:pPr>
      <w:r>
        <w:t xml:space="preserve">The Role of Acting as Social Commentary</w:t>
      </w:r>
    </w:p>
    <w:p>
      <w:pPr>
        <w:pStyle w:val="FirstParagraph"/>
      </w:pPr>
      <w:r>
        <w:t xml:space="preserve">One of the most defining characteristics of acting in Harare is its function as social commentary. The stage has traditionally been a safe space for critiquing political figures and societal norms, often using satire and allegory to bypass censorship or direct confrontation. In Zimbabwe, where free speech can sometimes be restricted, the</w:t>
      </w:r>
      <w:r>
        <w:t xml:space="preserve"> </w:t>
      </w:r>
      <w:r>
        <w:rPr>
          <w:bCs/>
          <w:b/>
        </w:rPr>
        <w:t xml:space="preserve">Actor</w:t>
      </w:r>
      <w:r>
        <w:t xml:space="preserve"> </w:t>
      </w:r>
      <w:r>
        <w:t xml:space="preserve">employs nuance and metaphor to deliver powerful messages about corruption, inequality, gender dynamics, and human rights. This tradition of politically engaged theater continues today in Harare’s independent theater scene.</w:t>
      </w:r>
    </w:p>
    <w:p>
      <w:pPr>
        <w:pStyle w:val="BodyText"/>
      </w:pPr>
      <w:r>
        <w:t xml:space="preserve">Youths in Harare are particularly active in this realm. Groups such as the National Theatre Trust (NTT) and various youth-led collectives use performance to address issues affecting young people, from unemployment to mental health. These productions often blur the lines between fiction and reality, inviting audience participation and discussion. For the actor involved, this means that their work has a tangible impact on social discourse. They are not just reciting lines; they are facilitating conversations that can lead to community healing and political awareness.</w:t>
      </w:r>
    </w:p>
    <w:bookmarkEnd w:id="22"/>
    <w:bookmarkStart w:id="23" w:name="education-and-professional-development"/>
    <w:p>
      <w:pPr>
        <w:pStyle w:val="Heading2"/>
      </w:pPr>
      <w:r>
        <w:t xml:space="preserve">Education and Professional Development</w:t>
      </w:r>
    </w:p>
    <w:p>
      <w:pPr>
        <w:pStyle w:val="FirstParagraph"/>
      </w:pPr>
      <w:r>
        <w:t xml:space="preserve">In recent years, there has been a significant push towards formalizing actor training in Harare. Institutions such as the National University of Science and Technology (NUST) and private drama schools have introduced comprehensive curricula that combine classical acting techniques with indigenous performance practices. This educational shift ensures that the next generation of actors is well-equipped to handle diverse roles, from stage to screen. Furthermore, workshops led by experienced professionals help bridge the gap between academic learning and industry reality.</w:t>
      </w:r>
    </w:p>
    <w:p>
      <w:pPr>
        <w:pStyle w:val="BodyText"/>
      </w:pPr>
      <w:r>
        <w:t xml:space="preserve">These training programs emphasize not only technical skills like voice modulation and movement but also critical thinking and cultural literacy. By studying the history of theater in Zimbabwe, students gain a deeper appreciation for their role as custodians of culture. This holistic approach to actor training is crucial for sustaining the vitality of Harare’s arts scene. It empowers actors to tell authentic stories that reflect the complexities of life in</w:t>
      </w:r>
      <w:r>
        <w:t xml:space="preserve"> </w:t>
      </w:r>
      <w:r>
        <w:rPr>
          <w:bCs/>
          <w:b/>
        </w:rPr>
        <w:t xml:space="preserve">Zimbabwe Harare</w:t>
      </w:r>
      <w:r>
        <w:t xml:space="preserve">.</w:t>
      </w:r>
    </w:p>
    <w:bookmarkEnd w:id="23"/>
    <w:bookmarkStart w:id="24" w:name="the-future-of-acting-in-harare"/>
    <w:p>
      <w:pPr>
        <w:pStyle w:val="Heading2"/>
      </w:pPr>
      <w:r>
        <w:t xml:space="preserve">The Future of Acting in Harare</w:t>
      </w:r>
    </w:p>
    <w:p>
      <w:pPr>
        <w:pStyle w:val="FirstParagraph"/>
      </w:pPr>
      <w:r>
        <w:t xml:space="preserve">Looking ahead, the future of acting in Zimbabwe appears bright yet challenging. The potential for international collaboration is growing, with co-productions between Harare-based companies and European or American theaters becoming more common. These partnerships offer exposure to global audiences and access to new funding sources. However, they also require actors to navigate cross-cultural communication and adapt their styles to fit different theatrical conventions.</w:t>
      </w:r>
    </w:p>
    <w:p>
      <w:pPr>
        <w:pStyle w:val="BodyText"/>
      </w:pPr>
      <w:r>
        <w:t xml:space="preserve">Additionally, the increasing popularity of film festivals in Africa provides more opportunities for Harare’s actors to reach wider audiences. As cinema continues to gain traction across the continent, local talent is being recognized on platforms like Netflix and Amazon Prime. This global visibility brings pride and economic opportunity but also raises questions about cultural authenticity and representation.</w:t>
      </w:r>
    </w:p>
    <w:bookmarkEnd w:id="24"/>
    <w:bookmarkStart w:id="25" w:name="conclusion"/>
    <w:p>
      <w:pPr>
        <w:pStyle w:val="Heading2"/>
      </w:pPr>
      <w:r>
        <w:t xml:space="preserve">Conclusion</w:t>
      </w:r>
    </w:p>
    <w:p>
      <w:pPr>
        <w:pStyle w:val="FirstParagraph"/>
      </w:pPr>
      <w:r>
        <w:t xml:space="preserve">The actor in Harare stands at a critical intersection of tradition and modernity, artistry and activism. They are the storytellers who keep the spirit of Zimbabwe alive through performance, adapting to changing times while honoring their heritage. The cultural richness of</w:t>
      </w:r>
      <w:r>
        <w:t xml:space="preserve"> </w:t>
      </w:r>
      <w:r>
        <w:rPr>
          <w:bCs/>
          <w:b/>
        </w:rPr>
        <w:t xml:space="preserve">Zimbabwe Harare</w:t>
      </w:r>
      <w:r>
        <w:t xml:space="preserve"> </w:t>
      </w:r>
      <w:r>
        <w:t xml:space="preserve">provides an unparalleled backdrop for these performances, where every stage is filled with history and potential. As the city continues to evolve, so too will its actors, ensuring that their voices remain a vital part of Zimbabwe’s ongoing narrative.</w:t>
      </w:r>
    </w:p>
    <w:p>
      <w:pPr>
        <w:pStyle w:val="BodyText"/>
      </w:pPr>
      <w:r>
        <w:t xml:space="preserve">In essence, the story of acting in Harare is one of resilience and innovation. It is a testament to the power of art to inspire change and connect communities. For anyone interested in understanding the soul of</w:t>
      </w:r>
      <w:r>
        <w:t xml:space="preserve"> </w:t>
      </w:r>
      <w:r>
        <w:rPr>
          <w:bCs/>
          <w:b/>
        </w:rPr>
        <w:t xml:space="preserve">Zimbabwe Harare</w:t>
      </w:r>
      <w:r>
        <w:t xml:space="preserve">, watching an actor bring a character to life on stage or screen offers invaluable insights into the hopes, fears, and dreams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Vibrant Actor: A Cultural Analysis of Performance in Zimbabwe, Harare</dc:title>
  <dc:creator/>
  <dc:language>en</dc:language>
  <cp:keywords/>
  <dcterms:created xsi:type="dcterms:W3CDTF">2026-07-29T09:13:38Z</dcterms:created>
  <dcterms:modified xsi:type="dcterms:W3CDTF">2026-07-29T09:13:38Z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