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Pioneering</w:t>
      </w:r>
      <w:r>
        <w:t xml:space="preserve"> </w:t>
      </w:r>
      <w:r>
        <w:t xml:space="preserve">the</w:t>
      </w:r>
      <w:r>
        <w:t xml:space="preserve"> </w:t>
      </w:r>
      <w:r>
        <w:t xml:space="preserve">Skies</w:t>
      </w:r>
      <w:r>
        <w:t xml:space="preserve"> </w:t>
      </w:r>
      <w:r>
        <w:t xml:space="preserve">in</w:t>
      </w:r>
      <w:r>
        <w:t xml:space="preserve"> </w:t>
      </w:r>
      <w:r>
        <w:t xml:space="preserve">India</w:t>
      </w:r>
      <w:r>
        <w:t xml:space="preserve"> </w:t>
      </w:r>
      <w:r>
        <w:t xml:space="preserve">Mumbai</w:t>
      </w:r>
    </w:p>
    <w:bookmarkStart w:id="26" w:name="Xca19add987763c1799a50cd3aa3b4d80e1d0a9a"/>
    <w:p>
      <w:pPr>
        <w:pStyle w:val="Heading1"/>
      </w:pPr>
      <w:r>
        <w:t xml:space="preserve">Aerospace Engineer: Pioneering the Skies in India Mumbai</w:t>
      </w:r>
    </w:p>
    <w:p>
      <w:pPr>
        <w:pStyle w:val="FirstParagraph"/>
      </w:pPr>
      <w:r>
        <w:t xml:space="preserve">The profession of an Aerospace Engineer represents the pinnacle of mechanical, electrical, and software engineering disciplines fused together. It is a field defined by innovation, precision, and the relentless pursuit of overcoming gravity. While this profession has historical roots in global aviation hubs like Seattle or Toulouse, the contemporary landscape is witnessing a dramatic shift toward emerging markets. Among these, India Mumbai stands out not merely as a commercial capital but as an burgeoning nexus for aerospace innovation and defense technology within Asia.</w:t>
      </w:r>
    </w:p>
    <w:bookmarkStart w:id="20" w:name="X550ffe00ca59c197a010f1c9190be4703a04cc5"/>
    <w:p>
      <w:pPr>
        <w:pStyle w:val="Heading2"/>
      </w:pPr>
      <w:r>
        <w:t xml:space="preserve">The Core Definition of an Aerospace Engineer</w:t>
      </w:r>
    </w:p>
    <w:p>
      <w:pPr>
        <w:pStyle w:val="FirstParagraph"/>
      </w:pPr>
      <w:r>
        <w:t xml:space="preserve">To understand the impact of this profession in a specific geographic context, one must first define its scope. An Aerospace Engineer is responsible for designing, developing, constructing, testing, and research on aircrafts as well as spacecrafts. The discipline is broadly divided into two main branches: aeronautical engineering and astronautical engineering. Aeronautical engineers focus on aircraft that operate within Earth's atmosphere, dealing with issues such as aerodynamics propulsion systems stability control and structural integrity. Astronautical engineers concentrate on vehicles that travel outside of the atmosphere, requiring sophisticated solutions for vacuum environments radiation shielding orbital mechanics and extreme thermal conditions.</w:t>
      </w:r>
    </w:p>
    <w:p>
      <w:pPr>
        <w:pStyle w:val="BodyText"/>
      </w:pPr>
      <w:r>
        <w:t xml:space="preserve">The role requires a mastery of complex mathematics physics and computer-aided design (CAD) tools. However, modern Aerospace Engineer roles have evolved significantly. Today’s professionals must also possess expertise in artificial intelligence machine learning materials science and systems engineering. They do not just build machines; they create integrated ecosystems that ensure safety efficiency and sustainability in flight.</w:t>
      </w:r>
    </w:p>
    <w:bookmarkEnd w:id="20"/>
    <w:bookmarkStart w:id="21" w:name="X31385f0e2cf68ae7a1479638885bc1964442546"/>
    <w:p>
      <w:pPr>
        <w:pStyle w:val="Heading2"/>
      </w:pPr>
      <w:r>
        <w:t xml:space="preserve">The Rise of India Mumbai as an Aerospace Hub</w:t>
      </w:r>
    </w:p>
    <w:p>
      <w:pPr>
        <w:pStyle w:val="FirstParagraph"/>
      </w:pPr>
      <w:r>
        <w:t xml:space="preserve">Historically, the aerospace sector in India has been centered around cities like Bangalore Hyderabad and Chennai due to the presence of major defense public sector undertakings. However, India Mumbai is rapidly emerging as a critical player in this domain. As the financial capital of India Mumbai brings significant private sector investment venture capital interest and logistical advantages that are reshaping the aerospace landscape.</w:t>
      </w:r>
    </w:p>
    <w:p>
      <w:pPr>
        <w:pStyle w:val="BodyText"/>
      </w:pPr>
      <w:r>
        <w:t xml:space="preserve">The government’s "Make in India" initiative has played a pivotal role in attracting global aerospace original equipment manufacturers (OEMs) to set up design centers and manufacturing units in various Indian metros. India Mumbai, with its world-class airport infrastructure international connectivity and skilled talent pool from premier engineering institutes, offers a unique ecosystem for Aerospace Engineer professionals. The city serves as the gateway where global technology meets local innovation.</w:t>
      </w:r>
    </w:p>
    <w:p>
      <w:pPr>
        <w:pStyle w:val="BodyText"/>
      </w:pPr>
      <w:r>
        <w:t xml:space="preserve">Furthermore, the proximity to major shipping lanes and airports in India Mumbai facilitates rapid prototyping testing and deployment of aerial vehicles. This logistical advantage is crucial for startups engaged in drone technology urban air mobility and satellite communications which are becoming integral parts of the aerospace industry.</w:t>
      </w:r>
    </w:p>
    <w:bookmarkEnd w:id="21"/>
    <w:bookmarkStart w:id="22" w:name="Xbf87d218c01d162098153f1dac20b09d700ec3a"/>
    <w:p>
      <w:pPr>
        <w:pStyle w:val="Heading2"/>
      </w:pPr>
      <w:r>
        <w:t xml:space="preserve">Educational Pathways for Aspiring Aerospace Engineers</w:t>
      </w:r>
    </w:p>
    <w:p>
      <w:pPr>
        <w:pStyle w:val="FirstParagraph"/>
      </w:pPr>
      <w:r>
        <w:t xml:space="preserve">For individuals aiming to become an Aerospace Engineer with a focus on opportunities in India Mumbai, the educational foundation is rigorous. Top engineering colleges in India, such as the Indian Institutes of Technology (IITs), offer specialized degrees in Aeronautical and Astronautical Engineering. However, many students from Mumbai itself pursue undergraduate degrees in Mechanical or Electrical Engineering from institutions like Veermata Jijabai Technological Institute (VJTI) or College of Engineering Pune before specializing at the postgraduate level.</w:t>
      </w:r>
    </w:p>
    <w:p>
      <w:pPr>
        <w:pStyle w:val="BodyText"/>
      </w:pPr>
      <w:r>
        <w:t xml:space="preserve">The curriculum typically covers fluid dynamics thermodynamics aerospace propulsion structures and control systems. In recent years, there has been a surge in courses focusing on composite materials and renewable energy sources for aviation, reflecting global trends toward sustainable flight. Students are encouraged to participate in hands-on projects such as building small-scale drones or participating in rocketry competitions, which provide practical experience vital for landing roles as an Aerospace Engineer.</w:t>
      </w:r>
    </w:p>
    <w:bookmarkEnd w:id="22"/>
    <w:bookmarkStart w:id="23" w:name="career-opportunities-and-industry-growth"/>
    <w:p>
      <w:pPr>
        <w:pStyle w:val="Heading2"/>
      </w:pPr>
      <w:r>
        <w:t xml:space="preserve">Career Opportunities and Industry Growth</w:t>
      </w:r>
    </w:p>
    <w:p>
      <w:pPr>
        <w:pStyle w:val="FirstParagraph"/>
      </w:pPr>
      <w:r>
        <w:t xml:space="preserve">The career trajectory for an Aerospace Engineer is expanding beyond traditional defense contracts. In India Mumbai, there is a growing demand for professionals in the private sector. The advent of Private Space Law in India has opened doors for commercial space activities, leading to a boom in startups focusing on satellite constellations and launch vehicle technology.</w:t>
      </w:r>
    </w:p>
    <w:p>
      <w:pPr>
        <w:pStyle w:val="BodyText"/>
      </w:pPr>
      <w:r>
        <w:t xml:space="preserve">Aerospace Engineer roles are now prevalent in:</w:t>
      </w:r>
    </w:p>
    <w:p>
      <w:pPr>
        <w:numPr>
          <w:ilvl w:val="0"/>
          <w:numId w:val="1001"/>
        </w:numPr>
        <w:pStyle w:val="Compact"/>
      </w:pPr>
      <w:r>
        <w:rPr>
          <w:bCs/>
          <w:b/>
        </w:rPr>
        <w:t xml:space="preserve">Defense Manufacturing:</w:t>
      </w:r>
      <w:r>
        <w:t xml:space="preserve"> </w:t>
      </w:r>
      <w:r>
        <w:t xml:space="preserve">Collaborating with entities like the Defence Research and Development Organisation (DRDO) and private defense primes for indigenous fighter jets helicopters and missile systems.</w:t>
      </w:r>
    </w:p>
    <w:p>
      <w:pPr>
        <w:numPr>
          <w:ilvl w:val="0"/>
          <w:numId w:val="1001"/>
        </w:numPr>
        <w:pStyle w:val="Compact"/>
      </w:pPr>
      <w:r>
        <w:rPr>
          <w:bCs/>
          <w:b/>
        </w:rPr>
        <w:t xml:space="preserve">Civil Aviation:</w:t>
      </w:r>
      <w:r>
        <w:t xml:space="preserve">Maintaining and designing components for commercial aircraft operated by major airlines based in India Mumbai.</w:t>
      </w:r>
    </w:p>
    <w:p>
      <w:pPr>
        <w:numPr>
          <w:ilvl w:val="0"/>
          <w:numId w:val="1001"/>
        </w:numPr>
        <w:pStyle w:val="Compact"/>
      </w:pPr>
      <w:r>
        <w:rPr>
          <w:u w:val="single"/>
        </w:rPr>
        <w:t xml:space="preserve">Unmanned Aerial Vehicles (UAVs):</w:t>
      </w:r>
    </w:p>
    <w:p>
      <w:pPr>
        <w:pStyle w:val="FirstParagraph"/>
      </w:pPr>
      <w:r>
        <w:t xml:space="preserve">The drone industry is exploding in India, with applications ranging from agriculture to logistics. An Aerospace Engineer skilled in aerodynamics and autonomy is highly sought after by tech startups in the Mumbai Metropolitan Region.</w:t>
      </w:r>
    </w:p>
    <w:p>
      <w:pPr>
        <w:pStyle w:val="BodyText"/>
      </w:pPr>
      <w:r>
        <w:rPr>
          <w:bCs/>
          <w:b/>
        </w:rPr>
        <w:t xml:space="preserve">Aerospace Design Centers:</w:t>
      </w:r>
      <w:r>
        <w:t xml:space="preserve"> </w:t>
      </w:r>
      <w:r>
        <w:t xml:space="preserve">Global giants like Airbus Boeing and Lockheed Martin have established R&amp;D centers across India. Being based in or near India Mumbai allows for easier access to these multinational opportunities due to the city's status as a business hub.</w:t>
      </w:r>
    </w:p>
    <w:bookmarkEnd w:id="23"/>
    <w:bookmarkStart w:id="24" w:name="challenges-and-future-outlook"/>
    <w:p>
      <w:pPr>
        <w:pStyle w:val="Heading2"/>
      </w:pPr>
      <w:r>
        <w:t xml:space="preserve">Challenges and Future Outlook</w:t>
      </w:r>
    </w:p>
    <w:p>
      <w:pPr>
        <w:pStyle w:val="FirstParagraph"/>
      </w:pPr>
      <w:r>
        <w:t xml:space="preserve">Despite the optimism, there are challenges. The supply chain for specialized aerospace materials often relies on imports, which can impact manufacturing timelines in India Mumbai. Additionally, the gap between academic theory and industry application remains a hurdle that universities and corporations must bridge together.</w:t>
      </w:r>
    </w:p>
    <w:p>
      <w:pPr>
        <w:pStyle w:val="BodyText"/>
      </w:pPr>
      <w:r>
        <w:t xml:space="preserve">However, the future is bright. As India aims to reduce carbon emissions in aviation through Sustainable Aviation Fuels (SAFs) and hydrogen-powered flights, an Aerospace Engineer will be at the forefront of this green revolution. The integration of smart technologies into aircraft maintenance prediction and passenger experience also presents new avenues for innovation.</w:t>
      </w:r>
    </w:p>
    <w:bookmarkEnd w:id="24"/>
    <w:bookmarkStart w:id="25" w:name="conclusion"/>
    <w:p>
      <w:pPr>
        <w:pStyle w:val="Heading2"/>
      </w:pPr>
      <w:r>
        <w:t xml:space="preserve">Conclusion</w:t>
      </w:r>
    </w:p>
    <w:p>
      <w:pPr>
        <w:pStyle w:val="FirstParagraph"/>
      </w:pPr>
      <w:r>
        <w:t xml:space="preserve">In conclusion, the role of an Aerospace Engineer is more critical now than ever before. It is a profession that demands intellectual curiosity technical prowess and ethical responsibility. For those looking to make their mark in this field, India Mumbai offers a dynamic and supportive environment characterized by rapid technological adoption strong governmental support and a thriving private sector ecosystem.</w:t>
      </w:r>
    </w:p>
    <w:p>
      <w:pPr>
        <w:pStyle w:val="BodyText"/>
      </w:pPr>
      <w:r>
        <w:t xml:space="preserve">As the nation moves toward becoming a global aerospace manufacturing hub, the opportunities for an Aerospace Engineer in India Mumbai are vast. From designing next-generation commercial airliners to developing autonomous drones for last-mile delivery in the bustling streets of Mumbai, the horizon is limitless. The convergence of tradition and technology in this region promises to yield innovations that will not only serve local needs but also contribute significantly to the global aerospace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Pioneering the Skies in India Mumbai</dc:title>
  <dc:creator/>
  <dc:language>en</dc:language>
  <cp:keywords/>
  <dcterms:created xsi:type="dcterms:W3CDTF">2026-07-29T10:28:21Z</dcterms:created>
  <dcterms:modified xsi:type="dcterms:W3CDTF">2026-07-29T10:28:21Z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