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w:t>
      </w:r>
      <w:r>
        <w:t xml:space="preserve"> </w:t>
      </w:r>
      <w:r>
        <w:t xml:space="preserve">Aerospace</w:t>
      </w:r>
      <w:r>
        <w:t xml:space="preserve"> </w:t>
      </w:r>
      <w:r>
        <w:t xml:space="preserve">Engineer</w:t>
      </w:r>
      <w:r>
        <w:t xml:space="preserve"> </w:t>
      </w:r>
      <w:r>
        <w:t xml:space="preserve">Essay</w:t>
      </w:r>
      <w:r>
        <w:t xml:space="preserve"> </w:t>
      </w:r>
      <w:r>
        <w:t xml:space="preserve">for</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46acce34fadfe24252a57680da6b5108d5c9f41"/>
    <w:p>
      <w:pPr>
        <w:pStyle w:val="Heading1"/>
      </w:pPr>
      <w:r>
        <w:t xml:space="preserve">The Rising Star of Aerospace Engineering in South Korea Seoul</w:t>
      </w:r>
    </w:p>
    <w:p>
      <w:pPr>
        <w:pStyle w:val="FirstParagraph"/>
      </w:pPr>
      <w:r>
        <w:rPr>
          <w:bCs/>
          <w:b/>
        </w:rPr>
        <w:t xml:space="preserve">Introduction</w:t>
      </w:r>
    </w:p>
    <w:p>
      <w:pPr>
        <w:pStyle w:val="BodyText"/>
      </w:pPr>
      <w:r>
        <w:t xml:space="preserve">In the rapidly evolving landscape of modern technology and global connectivity, the role of an</w:t>
      </w:r>
      <w:r>
        <w:t xml:space="preserve"> </w:t>
      </w:r>
      <w:r>
        <w:rPr>
          <w:bCs/>
          <w:b/>
        </w:rPr>
        <w:t xml:space="preserve">Aerospace Engineer</w:t>
      </w:r>
      <w:r>
        <w:t xml:space="preserve"> </w:t>
      </w:r>
      <w:r>
        <w:t xml:space="preserve">has become increasingly pivotal. Nowhere is this more evident than in</w:t>
      </w:r>
      <w:r>
        <w:t xml:space="preserve"> </w:t>
      </w:r>
      <w:r>
        <w:rPr>
          <w:bCs/>
          <w:b/>
        </w:rPr>
        <w:t xml:space="preserve">South Korea Seoul</w:t>
      </w:r>
      <w:r>
        <w:t xml:space="preserve">, a city that stands at the forefront of technological innovation and industrial advancement. As a dynamic metropolis blending tradition with cutting-edge progress,</w:t>
      </w:r>
    </w:p>
    <w:p>
      <w:pPr>
        <w:pStyle w:val="BodyText"/>
      </w:pPr>
      <w:r>
        <w:t xml:space="preserve">South Korea Seoul offers a unique ecosystem for aerospace development, driven by strategic government initiatives, robust private sector investment, and academic excellence.</w:t>
      </w:r>
    </w:p>
    <w:p>
      <w:pPr>
        <w:pStyle w:val="BodyText"/>
      </w:pPr>
      <w:r>
        <w:t xml:space="preserve">This essay explores the critical importance of the</w:t>
      </w:r>
      <w:r>
        <w:t xml:space="preserve"> </w:t>
      </w:r>
      <w:r>
        <w:rPr>
          <w:bCs/>
          <w:b/>
        </w:rPr>
        <w:t xml:space="preserve">Aerospace Engineer</w:t>
      </w:r>
      <w:r>
        <w:t xml:space="preserve"> </w:t>
      </w:r>
      <w:r>
        <w:t xml:space="preserve">profession within this vibrant context. It examines how</w:t>
      </w:r>
      <w:r>
        <w:t xml:space="preserve"> </w:t>
      </w:r>
      <w:r>
        <w:rPr>
          <w:bCs/>
          <w:b/>
        </w:rPr>
        <w:t xml:space="preserve">South Korea Seoul</w:t>
      </w:r>
      <w:r>
        <w:t xml:space="preserve"> </w:t>
      </w:r>
      <w:r>
        <w:t xml:space="preserve">serves as a hub for aeronautics and space exploration, highlighting the contributions of engineers who are shaping the future of aviation, satellite technology, and defense systems.</w:t>
      </w:r>
    </w:p>
    <w:p>
      <w:pPr>
        <w:pStyle w:val="BodyText"/>
      </w:pPr>
      <w:r>
        <w:rPr>
          <w:bCs/>
          <w:b/>
        </w:rPr>
        <w:t xml:space="preserve">The Strategic Importance of Aerospace in South Korea Seoul</w:t>
      </w:r>
    </w:p>
    <w:p>
      <w:pPr>
        <w:pStyle w:val="BodyText"/>
      </w:pPr>
      <w:r>
        <w:t xml:space="preserve">South Korea Seoul, as the capital city, is not merely a political or cultural center but also a powerhouse for science and technology. The government has identified aerospace as a key strategic industry to boost national security, economic growth, and technological sovereignty. In recent years,</w:t>
      </w:r>
      <w:r>
        <w:t xml:space="preserve"> </w:t>
      </w:r>
      <w:r>
        <w:rPr>
          <w:bCs/>
          <w:b/>
        </w:rPr>
        <w:t xml:space="preserve">South Korea Seoul</w:t>
      </w:r>
      <w:r>
        <w:t xml:space="preserve">-based institutions have played a central role in developing launch vehicles such as the Nuri (KSLV-II) satellite launcher, demonstrating significant milestones in space exploration.</w:t>
      </w:r>
    </w:p>
    <w:p>
      <w:pPr>
        <w:pStyle w:val="BodyText"/>
      </w:pPr>
      <w:r>
        <w:t xml:space="preserve">An</w:t>
      </w:r>
      <w:r>
        <w:t xml:space="preserve"> </w:t>
      </w:r>
      <w:r>
        <w:rPr>
          <w:bCs/>
          <w:b/>
        </w:rPr>
        <w:t xml:space="preserve">Aerospace Engineer</w:t>
      </w:r>
      <w:r>
        <w:t xml:space="preserve"> </w:t>
      </w:r>
      <w:r>
        <w:t xml:space="preserve">is essential to these endeavors. Their expertise spans aerodynamics, propulsion systems, materials science, and avionics—fields critical to designing aircraft and spacecraft capable of meeting rigorous performance standards. In</w:t>
      </w:r>
    </w:p>
    <w:p>
      <w:pPr>
        <w:pStyle w:val="BodyText"/>
      </w:pPr>
      <w:r>
        <w:t xml:space="preserve">South Korea Seoul, aerospace engineers collaborate across sectors including defense contractors like Hanwha Aerospace, commercial aviation firms such as Korean Air Engineering Co., and research organizations like the Korea Aerospace Research Institute (KARI).</w:t>
      </w:r>
    </w:p>
    <w:p>
      <w:pPr>
        <w:pStyle w:val="BodyText"/>
      </w:pPr>
      <w:r>
        <w:rPr>
          <w:bCs/>
          <w:b/>
        </w:rPr>
        <w:t xml:space="preserve">The Role of the Aerospace Engineer in Innovation</w:t>
      </w:r>
    </w:p>
    <w:p>
      <w:pPr>
        <w:pStyle w:val="BodyText"/>
      </w:pPr>
      <w:r>
        <w:t xml:space="preserve">The</w:t>
      </w:r>
    </w:p>
    <w:p>
      <w:pPr>
        <w:pStyle w:val="BodyText"/>
      </w:pPr>
      <w:r>
        <w:t xml:space="preserve">Aerospace Engineer is a multifaceted professional whose responsibilities extend beyond traditional engineering tasks. In</w:t>
      </w:r>
    </w:p>
    <w:p>
      <w:pPr>
        <w:pStyle w:val="BodyText"/>
      </w:pPr>
      <w:r>
        <w:t xml:space="preserve">South Korea Seoul, these professionals are at the forefront of integrating artificial intelligence, machine learning, and advanced manufacturing techniques into aerospace design and operations.</w:t>
      </w:r>
    </w:p>
    <w:p>
      <w:pPr>
        <w:pStyle w:val="BodyText"/>
      </w:pPr>
      <w:r>
        <w:t xml:space="preserve">One prominent area of innovation is in unmanned aerial vehicles (UAVs), also known as drones. With applications ranging from delivery services to surveillance and disaster management,</w:t>
      </w:r>
    </w:p>
    <w:p>
      <w:pPr>
        <w:pStyle w:val="BodyText"/>
      </w:pPr>
      <w:r>
        <w:t xml:space="preserve">Aerospace Engineers in</w:t>
      </w:r>
    </w:p>
    <w:p>
      <w:pPr>
        <w:pStyle w:val="BodyText"/>
      </w:pPr>
      <w:r>
        <w:t xml:space="preserve">South Korea Seoul are developing autonomous flight systems that enhance efficiency and safety. Furthermore, they contribute to next-generation aircraft designs focused on reducing carbon emissions, aligning with global sustainability goals.</w:t>
      </w:r>
    </w:p>
    <w:p>
      <w:pPr>
        <w:pStyle w:val="BodyText"/>
      </w:pPr>
      <w:r>
        <w:t xml:space="preserve">In addition, aerospace engineers are instrumental in satellite technology development. South Korea has launched several communication and Earth observation satellites from its spaceports in</w:t>
      </w:r>
      <w:r>
        <w:t xml:space="preserve"> </w:t>
      </w:r>
      <w:r>
        <w:rPr>
          <w:bCs/>
          <w:b/>
        </w:rPr>
        <w:t xml:space="preserve">South Korea Seoul</w:t>
      </w:r>
      <w:r>
        <w:t xml:space="preserve">'s broader technological network. These projects require precise engineering to ensure reliable data transmission and long-term mission success.</w:t>
      </w:r>
    </w:p>
    <w:p>
      <w:pPr>
        <w:pStyle w:val="BodyText"/>
      </w:pPr>
      <w:r>
        <w:rPr>
          <w:bCs/>
          <w:b/>
        </w:rPr>
        <w:t xml:space="preserve">Educational Foundations and Talent Development</w:t>
      </w:r>
    </w:p>
    <w:p>
      <w:pPr>
        <w:pStyle w:val="BodyText"/>
      </w:pPr>
      <w:r>
        <w:t xml:space="preserve">A robust educational infrastructure supports the growth of aerospace engineering talent in</w:t>
      </w:r>
    </w:p>
    <w:p>
      <w:pPr>
        <w:pStyle w:val="BodyText"/>
      </w:pPr>
      <w:r>
        <w:t xml:space="preserve">South Korea Seoul. Prestigious universities such as Seoul National University, KAIST (Korea Advanced Institute of Science and Technology), and Hanyang University offer specialized programs in aerospace engineering. These institutions provide students with hands-on experience through laboratories, internships, and collaborative research projects with industry partners.</w:t>
      </w:r>
    </w:p>
    <w:p>
      <w:pPr>
        <w:pStyle w:val="BodyText"/>
      </w:pPr>
      <w:r>
        <w:t xml:space="preserve">The emphasis on STEM (Science, Technology, Engineering, and Mathematics) education ensures a steady pipeline of skilled</w:t>
      </w:r>
    </w:p>
    <w:p>
      <w:pPr>
        <w:pStyle w:val="BodyText"/>
      </w:pPr>
      <w:r>
        <w:t xml:space="preserve">Aerospace Engineers ready to meet the demands of a high-tech economy. Additionally,</w:t>
      </w:r>
    </w:p>
    <w:p>
      <w:pPr>
        <w:pStyle w:val="BodyText"/>
      </w:pPr>
      <w:r>
        <w:t xml:space="preserve">South Korea Seoul-based tech startups and incubators foster entrepreneurship among young engineers who wish to pursue innovative aerospace solutions.</w:t>
      </w:r>
    </w:p>
    <w:p>
      <w:pPr>
        <w:pStyle w:val="BodyText"/>
      </w:pPr>
      <w:r>
        <w:rPr>
          <w:bCs/>
          <w:b/>
        </w:rPr>
        <w:t xml:space="preserve">Economic and Industrial Impact</w:t>
      </w:r>
    </w:p>
    <w:p>
      <w:pPr>
        <w:pStyle w:val="BodyText"/>
      </w:pPr>
      <w:r>
        <w:t xml:space="preserve">The presence of an active aerospace sector in</w:t>
      </w:r>
      <w:r>
        <w:t xml:space="preserve"> </w:t>
      </w:r>
      <w:r>
        <w:rPr>
          <w:bCs/>
          <w:b/>
        </w:rPr>
        <w:t xml:space="preserve">South Korea Seoul</w:t>
      </w:r>
      <w:r>
        <w:t xml:space="preserve"> </w:t>
      </w:r>
      <w:r>
        <w:t xml:space="preserve">contributes significantly to the national economy. According to recent reports, the space industry alone generates billions of dollars annually through satellite services, launch missions, and related technologies. The work of</w:t>
      </w:r>
    </w:p>
    <w:p>
      <w:pPr>
        <w:pStyle w:val="BodyText"/>
      </w:pPr>
      <w:r>
        <w:t xml:space="preserve">Aerospace Engineers directly influences this economic output by improving product quality, reducing costs, and accelerating time-to-market for new technologies.</w:t>
      </w:r>
    </w:p>
    <w:p>
      <w:pPr>
        <w:pStyle w:val="BodyText"/>
      </w:pPr>
      <w:r>
        <w:t xml:space="preserve">South Korea Seoul has become a regional leader in aerospace manufacturing. Companies based in the city supply components and subsystems to global aviation giants, reinforcing its reputation as a reliable partner in international aerospace collaborations.</w:t>
      </w:r>
    </w:p>
    <w:p>
      <w:pPr>
        <w:pStyle w:val="BodyText"/>
      </w:pPr>
      <w:r>
        <w:rPr>
          <w:bCs/>
          <w:b/>
        </w:rPr>
        <w:t xml:space="preserve">Cultural and Social Dimensions</w:t>
      </w:r>
    </w:p>
    <w:p>
      <w:pPr>
        <w:pStyle w:val="BodyText"/>
      </w:pPr>
      <w:r>
        <w:t xml:space="preserve">Beyond technical achievements,</w:t>
      </w:r>
    </w:p>
    <w:p>
      <w:pPr>
        <w:pStyle w:val="BodyText"/>
      </w:pPr>
      <w:r>
        <w:t xml:space="preserve">Aerospace Engineers also play a cultural role by inspiring future generations. In</w:t>
      </w:r>
      <w:r>
        <w:t xml:space="preserve"> </w:t>
      </w:r>
      <w:r>
        <w:rPr>
          <w:bCs/>
          <w:b/>
        </w:rPr>
        <w:t xml:space="preserve">South Korea Seoul</w:t>
      </w:r>
      <w:r>
        <w:t xml:space="preserve"> </w:t>
      </w:r>
      <w:r>
        <w:t xml:space="preserve">, public outreach programs, science museums, and educational campaigns highlight the excitement of space exploration and aviation. These efforts help cultivate a society that values scientific inquiry and engineering excellence.</w:t>
      </w:r>
    </w:p>
    <w:p>
      <w:pPr>
        <w:pStyle w:val="BodyText"/>
      </w:pPr>
      <w:r>
        <w:rPr>
          <w:bCs/>
          <w:b/>
        </w:rPr>
        <w:t xml:space="preserve">Conclusion</w:t>
      </w:r>
    </w:p>
    <w:p>
      <w:pPr>
        <w:pStyle w:val="BodyText"/>
      </w:pPr>
      <w:r>
        <w:t xml:space="preserve">In conclusion,the profession of an</w:t>
      </w:r>
      <w:r>
        <w:t xml:space="preserve"> </w:t>
      </w:r>
      <w:r>
        <w:rPr>
          <w:bCs/>
          <w:b/>
        </w:rPr>
        <w:t xml:space="preserve">Aerospace Engineer</w:t>
      </w:r>
      <w:r>
        <w:t xml:space="preserve"> </w:t>
      </w:r>
      <w:r>
        <w:t xml:space="preserve">is vital to the continued advancement of</w:t>
      </w:r>
    </w:p>
    <w:p>
      <w:pPr>
        <w:pStyle w:val="BodyText"/>
      </w:pPr>
      <w:r>
        <w:t xml:space="preserve">South Korea Seoul . As one of the most technologically advanced cities in Asia,</w:t>
      </w:r>
    </w:p>
    <w:p>
      <w:pPr>
        <w:pStyle w:val="BodyText"/>
      </w:pPr>
      <w:r>
        <w:t xml:space="preserve">South Korea Seoul relies on skilled engineers to drive innovation in aviation, space exploration, and defense technologies. With strong academic foundations, supportive policies,and a culture of innovation,</w:t>
      </w:r>
    </w:p>
    <w:p>
      <w:pPr>
        <w:pStyle w:val="BodyText"/>
      </w:pPr>
      <w:r>
        <w:t xml:space="preserve">South Korea Seoul is poised to remain a global leader in aerospace engineering for years to come.</w:t>
      </w:r>
    </w:p>
    <w:p>
      <w:pPr>
        <w:pStyle w:val="BodyText"/>
      </w:pPr>
      <w:r>
        <w:t xml:space="preserve">The synergy between government vision, industry collaboration,and individual ingenuity defines the trajectory of</w:t>
      </w:r>
    </w:p>
    <w:p>
      <w:pPr>
        <w:pStyle w:val="BodyText"/>
      </w:pPr>
      <w:r>
        <w:t xml:space="preserve">Aerospace Engineers operating within this dynamic environment. As they continue to push boundaries and solve complex challenges,</w:t>
      </w:r>
      <w:r>
        <w:rPr>
          <w:bCs/>
          <w:b/>
        </w:rPr>
        <w:t xml:space="preserve">South Korea Seoul</w:t>
      </w:r>
      <w:r>
        <w:t xml:space="preserve"> </w:t>
      </w:r>
      <w:r>
        <w:t xml:space="preserve">will undoubtedly maintain its position at the vanguard of aerospace progress.</w:t>
      </w:r>
    </w:p>
    <w:p>
      <w:pPr>
        <w:pStyle w:val="BodyText"/>
      </w:pPr>
      <w:r>
        <w:t xml:space="preserve">This essay underscores the significance of integrating technical expertise with strategic development, illustrating how</w:t>
      </w:r>
    </w:p>
    <w:p>
      <w:pPr>
        <w:pStyle w:val="BodyText"/>
      </w:pPr>
      <w:r>
        <w:t xml:space="preserve">Aerospace Engineers in</w:t>
      </w:r>
    </w:p>
    <w:p>
      <w:pPr>
        <w:pStyle w:val="BodyText"/>
      </w:pPr>
      <w:r>
        <w:t xml:space="preserve">South Korea Seoul are building a sustainable and prosperous future through innovation and perseverance.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Aerospace Engineer Essay for South Korea Seoul</dc:title>
  <dc:creator/>
  <dc:language>en</dc:language>
  <cp:keywords/>
  <dcterms:created xsi:type="dcterms:W3CDTF">2026-07-29T08:05:04Z</dcterms:created>
  <dcterms:modified xsi:type="dcterms:W3CDTF">2026-07-29T08:05:04Z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