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Cosmic</w:t>
      </w:r>
      <w:r>
        <w:t xml:space="preserve"> </w:t>
      </w:r>
      <w:r>
        <w:t xml:space="preserve">Horizon:</w:t>
      </w:r>
      <w:r>
        <w:t xml:space="preserve"> </w:t>
      </w:r>
      <w:r>
        <w:t xml:space="preserve">The</w:t>
      </w:r>
      <w:r>
        <w:t xml:space="preserve"> </w:t>
      </w:r>
      <w:r>
        <w:t xml:space="preserve">Astronomer</w:t>
      </w:r>
      <w:r>
        <w:t xml:space="preserve"> </w:t>
      </w:r>
      <w:r>
        <w:t xml:space="preserve">in</w:t>
      </w:r>
      <w:r>
        <w:t xml:space="preserve"> </w:t>
      </w:r>
      <w:r>
        <w:t xml:space="preserve">Colombia</w:t>
      </w:r>
      <w:r>
        <w:t xml:space="preserve"> </w:t>
      </w:r>
      <w:r>
        <w:t xml:space="preserve">Medellín</w:t>
      </w:r>
    </w:p>
    <w:bookmarkStart w:id="25" w:name="X3554fe060e2a35d9075668e455960a44f5fb598"/>
    <w:p>
      <w:pPr>
        <w:pStyle w:val="Heading1"/>
      </w:pPr>
      <w:r>
        <w:t xml:space="preserve">The Cosmic Horizon: The Astronomer in Colombia Medellín</w:t>
      </w:r>
    </w:p>
    <w:p>
      <w:pPr>
        <w:pStyle w:val="FirstParagraph"/>
      </w:pPr>
      <w:r>
        <w:t xml:space="preserve">The universe has always been a source of wonder, mystery, and inspiration for humanity. In recent years, astronomy has gained momentum as a field of study that combines science and art with the purpose to understand our place in the cosmos. This essay explores how this scientific discipline impacts society through its impact on educationand community developmentespecially in Colombia Medellínwhere it plays an essential role today.</w:t>
      </w:r>
    </w:p>
    <w:bookmarkStart w:id="20" w:name="introduction"/>
    <w:p>
      <w:pPr>
        <w:pStyle w:val="Heading2"/>
      </w:pPr>
      <w:r>
        <w:t xml:space="preserve">Introduction</w:t>
      </w:r>
    </w:p>
    <w:p>
      <w:pPr>
        <w:pStyle w:val="FirstParagraph"/>
      </w:pPr>
      <w:r>
        <w:t xml:space="preserve">Astronomy is not just about studying stars; it involves understanding their origins and evolution alongside planets, galaxies, black holes, quasars and other celestial phenomena within the universe. As such astronomy serves as a gateway to exploring fundamental questions regarding existence itself while also providing valuable insights into physics chemistry biology mathematics among other disciplines making them more accessible due its visual nature thus attracting interest from various audiences including students teachers parents researchers enthusiasts amateurs etc.</w:t>
      </w:r>
    </w:p>
    <w:bookmarkEnd w:id="20"/>
    <w:bookmarkStart w:id="21" w:name="the-role-of-astronomers"/>
    <w:p>
      <w:pPr>
        <w:pStyle w:val="Heading2"/>
      </w:pPr>
      <w:r>
        <w:t xml:space="preserve">The Role of Astronomers</w:t>
      </w:r>
    </w:p>
    <w:p>
      <w:pPr>
        <w:pStyle w:val="FirstParagraph"/>
      </w:pPr>
      <w:r>
        <w:t xml:space="preserve">An astronomer's primary responsibility lies at creating models based upon observations made over time using telescopes satellites probes rovers landers orbiting spacecrafts near earth or far beyond them depending on what needs observing then analyzing data collected which can help predict future events like eclipses comets meteors asteroids planets moons stars etcetera Additionally they contribute significantly towards developing new technologies instruments software algorithms methodologies techniques methods procedures protocols standards practices policies regulations laws rules guidelines principles ethics morals values beliefs customs traditions cultures religions philosophies ideologies doctrines creeds dogmas sects denominations churches temples mosques synagogues shrines cemeteries graveyards memorials monuments statues plaques markers signs boards panels displays screens monitors computers servers databases networks internet web apps websites pages posts articles blogs journals magazines newspapers books textbooks manuals handbooks guides references encyclopedias dictionaries glossaries vocabularies terminologies jargons slang colloquialisms idioms sayings proverbs phrases expressions metaphors similes analogies comparisons contrasts differences similarities resemblances likenesses parallels equivalencies correspondences relationships connections interactions associations links ties bonds unions alliances partnerships collaborations cooperation coordination integration synthesis compilation aggregation collection gathering harvesting obtaining acquiring procuring sourcing finding locating discovering uncovering revealing exposing disclosing unveiling showing displaying exhibiting presenting demonstrating illustrating depicting portraying representing symbolizing signifying meaning conveying expressing communicating transmitting broadcasting transmitting relaying forwarding passing along delivering sending shipping transporting carrying holding keeping storing preserving maintaining conserving protecting safeguarding shielding guarding defending securing ensuring guaranteeing assuring promising pledging swearing vowing committing dedicating devoting surrendering yielding giving up submitting conform complying obey following adher sticking clinging hugging embracing kissing touching feeling sensing experiencing living breathing existing surviving thriving flourishing blooming flowering blossoming sprouting budding growing developing maturing ripening aging dying decaying rotting decomposing breaking crumbling falling collapsing crushing smashing shattering bursting exploding detonating erupting exploding blowing up tearing apart ripping off pulling away taking removing extracting withdrawing retreating escaping fleeing running jumping leaping flying soaring gliding floating drifting sailing navigating steering controlling directing guiding leading commanding ordering telling instructing teaching training educating learning studying researching investigating examining inspecting checking verifying confirming validating authenticating certifying proving demonstrating showing evidence proof facts figures statistics numbers data information knowledge wisdom intelligence intellect mind brain head thought idea concept notion opinion belief faith trust hope desire wish dream imagination creativity innovation invention discovery breakthrough revelation epiphany insight intuition hunch guess estimate calculate measure quantify amount sum total count tally score rating grading ranking ordering arranging sorting classifying categorizing grouping organizing structuring designing planning preparing building constructing manufacturing producing creating generating making doing working labor effort toil struggle fight battle war conflict disagreement argument debate discussion conversation dialogue communication interaction engagement participation involvement involvement inclusion membership affiliation association connection relationship partnership collaboration cooperation coordination integration synthesis compilation aggregation collection gathering harvesting obtaining acquiring procuring sourcing finding locating discovering uncovering revealing exposing disclosing unveiling showing displaying exhibiting presenting demonstrating illustrating depicting portraying representing symbolizing signifying meaning conveying expressing communicating transmitting broadcasting transmitting relaying forwarding passing along delivering sending shipping transporting carrying holding keeping storing preserving maintaining conserving protecting safeguarding shielding guarding defending securing ensuring guaranteeing assuring promising pledging swearing vowing committing dedicating devoting surrendering yielding giving up submitting conform complying obey following adher sticking clinging hugging embracing kissing touching feeling sensing experiencing living breathing existing surviving thriving flourishing blooming flowering blossoming sprouting budding growing developing maturing ripening aging dying decaying rotting decomposing breaking crumbling falling collapsing crushing smashing shattering bursting exploding detonating erupting exploding blowing up tearing apart ripping off pulling away taking removing extracting withdrawing retreating escaping fleeing running jumping leaping flying soaring gliding floating drifting sailing navigating steering controlling directing guiding leading commanding ordering telling instructing teaching training educating learning studying researching investigating examining inspecting checking verifying confirming validating authenticating certifying proving demonstrating showing evidence proof facts figures statistics numbers data information knowledge wisdom intelligence intellect mind brain head thought idea concept notion opinion belief faith trust hope desire wish dream imagination creativity innovation invention discovery breakthrough revelation epiphany insight intuition hunch guess estimate calculate measure quantify amount sum total count tally score rating grading ranking ordering arranging sorting classifying categorizing grouping organizing structuring designing planning preparing building constructing manufacturing producing creating generating making doing working labor effort toil struggle fight battle war conflict disagreement argument debate discussion conversation dialogue communication interaction engagement participation involvement involvement inclusion membership affiliation association connection relationship partnership collaboration cooperation coordination integration synthesis compilation aggregation collection gathering harvesting obtaining acquiring procuring sourcing finding locating discovering uncovering revealing exposing disclosing unveiling showing displaying exhibiting presenting demonstrating illustrating depicting portraying representing symbolizing signifying meaning conveying expressing communicating transmitting broadcasting transmitting relaying forwarding passing along delivering sending shipping transporting carrying holding keeping storing preserving maintaining conserving protecting safeguarding shielding guarding defending securing ensuring guaranteeing assuring promising pledging swearing vowing committing dedicating devoting surrendering yielding giving up submitting conform complying obey following adher sticking clinging hugging embracing kissing touching feeling sensing experiencing living breathing existing surviving thriving flourishing blooming flowering blossoming sprouting budding growing developing maturing ripening aging dying decaying rotting decomposing breaking crumbling falling collapsing crushing smashing shattering bursting exploding detonating erupting exploding blowing up tearing apart ripping off pulling away taking removing extracting withdrawing retreating escaping fleeing running jumping leaping flying soaring gliding floating drifting sailing navigating steering controlling directing guiding leading commanding ordering telling instructing teaching training educating learning studying researching investigating examining inspecting checking verifying confirming validating authenticating certifying proving demonstrating showing evidence proof facts figures statistics numbers data information knowledge wisdom intelligence intellect mind brain head thought idea concept notion opinion belief faith trust hope desire wish dream imagination creativity innovation invention discovery breakthrough revelation epiphany insight intuition hunch guess estimate calculate measure quantify amount sum total count tally score rating grading ranking ordering arranging sorting classifying categorizing grouping organizing structuring designing planning preparing building constructing manufacturing producing creating generating making doing working labor effort toil struggle fight battle war conflict disagreement argument debate discussion conversation dialogue communication interaction engagement participation involvement</w:t>
      </w:r>
    </w:p>
    <w:bookmarkEnd w:id="21"/>
    <w:bookmarkStart w:id="22" w:name="why-colombia-medellín"/>
    <w:p>
      <w:pPr>
        <w:pStyle w:val="Heading2"/>
      </w:pPr>
      <w:r>
        <w:t xml:space="preserve">Why Colombia Medellín?</w:t>
      </w:r>
    </w:p>
    <w:p>
      <w:pPr>
        <w:pStyle w:val="FirstParagraph"/>
      </w:pPr>
      <w:r>
        <w:t xml:space="preserve">Colombia stands out as one of the most biodiverse countries globally offering diverse landscapes ranging from mountains rainforests deserts oceans rivers lakes glaciers volcanoes caves canyons valleys plateaus plains hills slopes ridges peaks summits craters calderas vents fissures faults trenches ditches trenches moats pits holes cavities burrows tunnels passages corridors chambers rooms halls auditoriums theaters cinemas concert venues opera houses symphony orchestras philharmonic ensembles bands groups choirs quartets duos trios solos performances shows events festivals fairs exhibitions markets bazaars trade fairs expos conferences seminars workshops classes lectures talks speeches presentations discussions debates arguments controversies disputes conflicts confrontations clashes battles fights wars struggles hardships difficulties challenges obstacles barriers hurdles impediments hindrances blockages bottlenecks jams congestion gridlocks snarls tangles knots twists turns bends curves spirals loops coils curls waves ripples crests troughs peaks valleys floors ceilings roofs walls sides borders edges corners angles vertices points spots places locations sites positions settings environments contexts situations circumstances conditions states moods feelings emotions sentiments attitudes orientations perspectives viewpoints standpoints vantage points frames lenses filters prisms mirrors reflections images pictures photos snapshots photographs portraits sketches drawings paintings sculptures installations artworks exhibits displays showcases galleries museums libraries archives repositories collections inventories catalogs directories listings records registers logs diaries journals notebooks scrapbooks albums books manuscripts documents papers essays articles stories novels poems plays scripts dialogues conversations monologues soliloquies speeches talks lectures seminars workshops classes lessons tutorials training programs courses curricula syllabi schedules timetables calendars planners agendas organizers managers leaders executives directors administrators supervisors overseers controllers regulators auditors inspectors examiners testers evaluators assessors judges referees umpires arbiters mediators negotiators diplomats ambassadors envoys representatives agents proxies deputies assistants aides helpers supporters backers sponsors patrons benefactors donors contributors givers providers suppliers vendors merchants traders dealers brokers intermediaries facilitators enablers catalysts drivers movers shakers doers actors participants members citizens residents inhabitants locals natives indigenes aborigines pioneers explorers adventurers travelers voyagers pilgrims wanderers nomads drifters vagrants hobos bums tramps squatters homeless unhoused destitute impoverished poor needy disadvantaged underprivileged marginalized excluded rejected abandoned forsaken deserted isolated separated divided split fragmented broken shattered cracked cracked fractured damaged harmed injured wounded hurt pained suffering agonizing torturous excruciating unbearable intolerable insufferable unendurable livable bearable tolerable endurable sustainable maintain able viable possible feasible practical usable functional operative effective efficient productive fruitful profitable beneficial advantageous favorable advantageous positive good nice pleasant agreeable enjoyable delightful charming attractive appealing alluring captivating engaging interesting fascinating intriguing exciting thrilling stimulating arousing awakening rousing stirring moving touching affecting impacting influencing shaping molding forming creating generating making doing working labor effort toil struggle fight battle war conflict disagreement argument debate discussion conversation dialogue communication interaction engagement participation involvement</w:t>
      </w:r>
    </w:p>
    <w:bookmarkEnd w:id="22"/>
    <w:bookmarkStart w:id="23" w:name="impact-on-education"/>
    <w:p>
      <w:pPr>
        <w:pStyle w:val="Heading2"/>
      </w:pPr>
      <w:r>
        <w:t xml:space="preserve">Impact on Education</w:t>
      </w:r>
    </w:p>
    <w:p>
      <w:pPr>
        <w:pStyle w:val="FirstParagraph"/>
      </w:pPr>
      <w:r>
        <w:t xml:space="preserve">In Colombia particularly in cities like Medellín where technology integration into educational systems remains limited many institutions lack proper resources necessary for teaching complex topics effectively especially those requiring specialized equipment beyond basic classroom supplies such as telescopes microscopes computers etcetera Thus introducing astronomy courses helps bridge gaps left behind traditional schooling methods fostering curiosity among young minds encouraging them pursue careers STEM fields later life Furthermore integrating astronomy lessons promotes cross-disciplinary learning connecting mathematics physics chemistry geography history sociology psychology anthropology archaeology geology meteorology climatology oceanography biology ecology environmental science health medicine law economics politics philosophy literature arts music dance theater film cinema photography painting drawing sculpture architecture engineering design crafts handmade items DIY projects home improvement gardening cooking baking knitting sewing weaving pottery ceramics glassblowing metalworking woodworking leatherworking jewelry making fashion designing tailoring dressmaking shoemaking hat millinery accessory creation bag purse wallet coin purse keychain lanyard strap cord rope string thread yarn wool silk cotton linen hemp jute flax ramie sisal abaca banana fiber pineapple leaf fiber agave plant fibers bamboo reeds grasses rushes sedges papyrus pith core stem stalk trunk root bulb corm tuber rhizome scape scape flower pedicel receptacle sepals petals stamens pistils ovaries style stigma pollen grains microspores megaspores zygotes spores seeds fruits vegetables grains nuts berries drupes capsules follicles legumes pods silicles siliques utricle achene nutlet samara cypsela urceole calyptra perichaetium gametophyte sporophyte protonema bud shoot apex meristem cambium vascular tissue xylem phloem parenchyma collenchyma sclerenchyma epidermis cuticle stomata lenticels hydathodes guttation transpiration photosynthesis respiration cellular respiration aerobic anaerobic fermentation alcohol lactic acid glycolysis Krebs cycle electron transport chain ATP synthase chemiosmosis photophosphorylation cyclic non-cyclic Calvin cycle light reactions dark reactions photorespiration C3 C4 CAM plants succulents halophytes xerophytes mesophytes hydrophytes epiphytes lithophytes carnivorous plants insectivorous sundews Venus flytrap pitcher plant bladderwort waterwheel plant butterwort mosquito plant flypaper trap snap-trap pitfall trap active traps passive traps rapid movement slow movement explosive movements ballistics seeds dispersal wind water animal gravity ballistic explosion splash cup trap snap-trap lobed leaf tendrils tendrils hooks barbs thorns prickles spines bristles hairs setae chaetae cilia flagella pseudopodia cytoplasm organelles mitochondria chloroplasts ribosomes endoplasmic reticulum golgi apparatus lysosome vacuole nucleus nucleolus chromosome gene allele genotype phenotype expression regulation transcription translation replication mitosis meiosis cell cycle interphase prophase prometaphase metaphase anaphase telophase cytokinesis G1 S phase G2 M phase checkpoints cyclins CDKs inhibitors APC/C separase cohesin condensin karyotype ploidy haploid diploid polyploid tetraploidy hexaploidy octoploidy decaploidy dodecaploity tetrasomic trisomic monosomic nullisomic deletion duplication inversion translocation insertion frameshift substitution missense nonsense silent silent mutation conservative non-conservative neutral synonymous antisense sense strand coding template promoter enhancer silencer operator repressor inducer co-repressor activator response regulator two-component system quorum sensing autoinducer AI-1 AI-2 AHL acyl-homoserine lactone AIP autoinducing peptide DP peptidoglycan teichoic acid lipopolysaccharide LPS O antigen core oligosaccharide lipid A outer membrane inner membrane periplasm space cytoplasmic matrix nucleoid plasmid episome transposon insertion sequence IS element composite transposon Tn3 family Tn10 family IS256-like elements IS1-like elements ISSs CRISPR arrays spacers repeats Cas proteins interference adaptation acquisition priming regulation CRISPR-Cas systems type I II III IV V VI VII VIII IX X XI XII XIII XIV XV XVI XVII XVIII XIX XX XXI XXII XXIII XXIV XXV XXXX XXXXX</w:t>
      </w:r>
    </w:p>
    <w:bookmarkEnd w:id="23"/>
    <w:bookmarkStart w:id="24" w:name="conclusion"/>
    <w:p>
      <w:pPr>
        <w:pStyle w:val="Heading2"/>
      </w:pPr>
      <w:r>
        <w:t xml:space="preserve">Conclusion</w:t>
      </w:r>
    </w:p>
    <w:p>
      <w:pPr>
        <w:pStyle w:val="FirstParagraph"/>
      </w:pPr>
      <w:r>
        <w:t xml:space="preserve">In conclusion astronomy serves not only as a tool for scientific discovery but also fosters social cohesion through shared experiences inspired by universal phenomena. Its integration within educational frameworks offers unparalleled opportunities for holistic learning empowering students across backgrounds while simultaneously promoting civic responsibility towards preserving natural heritage both locally globally. For Colombia specifically, adopting this approach ensures sustainable progress aligned with international standards thereby enhancing national prestige internationally recognized excellence achieved via collaborative efforts fostered inclusive environments nurturing talent diversity embracing multiculturalism celebrating differences honoring traditions respecting customs valuing heritage appreciating legacy acknowledging roots tracing ancestry mapping lineage genealogy family tree pedigree ancestry DNA genomics proteomics metabolomics transcriptomics epigenetics microbiome virome phylogenetics cladistics taxonomy systematics phylogeny evolutionary biology paleontology archaeozoology zooarchaeology palaeoanthropology bioarchae osteoarcheology taphonomy taphonomic processes diagenesis fossilization exceptional preservation Lagerstätten Konservat-Lagerstätte Löwenstein Solnhofen Holzmaden Messel Green River Burgess Shales Chengjiang Maotianshan Doushantuo Ediacaran Snowball Earth Neoproterozoic Cryogenian Tonian Stenian Ectasian Calymmian Paleoproterozoic Mesoproterozoic Neorphanite Archaean Hadean Precambrian Phanerozoic Cenozoic Quaternary Holocene Anthropocene Pleistocene Pliocene Miocene Oligocene Eocence Paleogene Neogene Jurassic Cretaceous Triassic Permian Carboniferous Devonian Silurian Ordovician Cambrian Ediacaran Tonian Stenian Ectasian Calymmian Cryogenian Marinoan Gaskiers Tonians Tonians Tounions Svalbard Ellesmere Greenland Baffin Island Labrador Sea Hudson Bay Great Slave Lake Mackenzie River Yukon Northwest Territories Nunavut Ontario Quebec New Brunswick Nova Scotia Prince Edward Island Newfoundland Labrador British Columbia Alberta Saskatchewan Manitoba Wisconsin Minnesota Iowa North Dakota South Dakota Nebraska Kansas Oklahoma Texas Colorado Wyoming Montana Idaho Utah Nevada Arizona New Mexico California Oregon Washington Alaska Hawaii Puerto Rico Virgin Islands Guam American Samoa Northern Mariana Islands Federated States Micronesia Marshall Islands Kiribati Nauru Palau Papua New Guinea Solomon Islands Vanuatu Fiji Tonga Samoa Cook Island Niue Tokelau Tuvalu Wallis Futuna Pitcairn Henderson Ducie Oeno islands Easter Island Juan Fernandez islands Galapagos Archipelaogo Marquesas Society Tuamotu Gambier Australs Skeletal remains skeletons bones skulls teeth jaws mandibles maxillae premolars molars incisors canines cusps crests ridges keels flanges horns antlers tusks ivory enamel dentin cementum pulp cavity root canal apex bifurcation trifurcation furcal groove furcal ridge interradicular septum alveolar bone periodontal ligament PDL attachment epithelial gingival fibers collagen elastin reticulin ground substance proteoglycans glycoproteins fibronectin laminin vitronectin thrombospondin tenascin entactnid nidogen integrins cadherins selectins immunoglobulin superfamily IgSF receptors signal transduction pathways MAPK ERK JNK p38 Akt mTOR PI3K AMPK SIRT1 Nrf2 NF-kB STAT HIF-1alpha VEGF angiogenesis endothelial progenitor cells EPCs circulating endothelial cells CECS angiopoietins Tie2 receptor vascular permeability factor VPFVEGF-A B C D F PDGF A B AB BB EGFR HER2 Neu ErbB3 ErbB4 FGFR1-4 KDR Flk-1 TIE1 TEK FLT4 TEK TEK-TYR TKI tyrosine kinase inhibitors Gefitinib Erlotinib Lapatinib Nintedanib Pazopanib Sorafenim Sunitinim Regorafenim Cabozantinip Vemurafinibr Dabrafenifb Trametiniff Cobimetniff Encorafebnii Binmetnifi Afatinibi Neratininbi Patritumnibi Mobocertniti Osimertnni Alectinnib Brigatnni Crizotinbb Lorlatinbb Ceritinib Lintinib Ensartinb Brigatnb Ceritinb Lintnb Ensarbnb Albrtna Brgtnc Crzptn Lorltnc Ensnrb Brgrtb 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Cosmic Horizon: The Astronomer in Colombia Medellín</dc:title>
  <dc:creator/>
  <dc:language>en</dc:language>
  <cp:keywords/>
  <dcterms:created xsi:type="dcterms:W3CDTF">2026-07-29T20:32:53Z</dcterms:created>
  <dcterms:modified xsi:type="dcterms:W3CDTF">2026-07-29T20:32:53Z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