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Cosmic</w:t>
      </w:r>
      <w:r>
        <w:t xml:space="preserve"> </w:t>
      </w:r>
      <w:r>
        <w:t xml:space="preserve">Visionary: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Astronomer</w:t>
      </w:r>
      <w:r>
        <w:t xml:space="preserve"> </w:t>
      </w:r>
      <w:r>
        <w:t xml:space="preserve">in</w:t>
      </w:r>
      <w:r>
        <w:t xml:space="preserve"> </w:t>
      </w:r>
      <w:r>
        <w:t xml:space="preserve">India</w:t>
      </w:r>
      <w:r>
        <w:t xml:space="preserve"> </w:t>
      </w:r>
      <w:r>
        <w:t xml:space="preserve">New</w:t>
      </w:r>
      <w:r>
        <w:t xml:space="preserve"> </w:t>
      </w:r>
      <w:r>
        <w:t xml:space="preserve">Delhi</w:t>
      </w:r>
    </w:p>
    <w:bookmarkStart w:id="27" w:name="X74e2497dbf321fae3f115c683a08b7faacd187b"/>
    <w:p>
      <w:pPr>
        <w:pStyle w:val="Heading1"/>
      </w:pPr>
      <w:r>
        <w:t xml:space="preserve">The Cosmic Visionary: The Role of the Astronomer in India New Delhi</w:t>
      </w:r>
    </w:p>
    <w:p>
      <w:pPr>
        <w:pStyle w:val="FirstParagraph"/>
      </w:pPr>
      <w:r>
        <w:t xml:space="preserve">In the heart of a bustling nation where ancient wisdom meets modern technology, there exists a quiet yet profound pursuit that bridges the gap between earth and sky. This pursuit is defined by one crucial figure: the</w:t>
      </w:r>
      <w:r>
        <w:t xml:space="preserve"> </w:t>
      </w:r>
      <w:r>
        <w:rPr>
          <w:bCs/>
          <w:b/>
        </w:rPr>
        <w:t xml:space="preserve">Astronomer</w:t>
      </w:r>
      <w:r>
        <w:t xml:space="preserve">. In</w:t>
      </w:r>
      <w:r>
        <w:t xml:space="preserve"> </w:t>
      </w:r>
      <w:r>
        <w:rPr>
          <w:bCs/>
          <w:b/>
        </w:rPr>
        <w:t xml:space="preserve">India New Delhi</w:t>
      </w:r>
      <w:r>
        <w:t xml:space="preserve">, this profession is not merely an academic career path; it is a cultural imperative, a scientific necessity, and a symbol of national pride. As India strides confidently onto the global stage of space exploration and fundamental physics, the presence and impact of astronomers in the capital city have become increasingly significant.</w:t>
      </w:r>
    </w:p>
    <w:bookmarkStart w:id="20" w:name="Xf03537e9641ee972f0ab3152201a6326a74afdf"/>
    <w:p>
      <w:pPr>
        <w:pStyle w:val="Heading2"/>
      </w:pPr>
      <w:r>
        <w:t xml:space="preserve">The Historical Context: From Ancient Observations to Modern Science</w:t>
      </w:r>
    </w:p>
    <w:p>
      <w:pPr>
        <w:pStyle w:val="FirstParagraph"/>
      </w:pPr>
      <w:r>
        <w:t xml:space="preserve">To understand the modern</w:t>
      </w:r>
      <w:r>
        <w:t xml:space="preserve"> </w:t>
      </w:r>
      <w:r>
        <w:rPr>
          <w:bCs/>
          <w:b/>
        </w:rPr>
        <w:t xml:space="preserve">Astronomer</w:t>
      </w:r>
      <w:r>
        <w:t xml:space="preserve">, one must first look at the rich heritage of stargazing in India. The subcontinent has a millennia-old tradition of astronomy, deeply intertwined with astrology and timekeeping for agriculture and religious festivals. However, in contemporary</w:t>
      </w:r>
      <w:r>
        <w:t xml:space="preserve"> </w:t>
      </w:r>
      <w:r>
        <w:rPr>
          <w:bCs/>
          <w:b/>
        </w:rPr>
        <w:t xml:space="preserve">India New Delhi</w:t>
      </w:r>
      <w:r>
        <w:t xml:space="preserve">, this tradition has evolved into rigorous empirical science. The transition from ancient Vedic calculations to modern astrophysics is embodied by the institutions located in the capital.</w:t>
      </w:r>
    </w:p>
    <w:p>
      <w:pPr>
        <w:pStyle w:val="BodyText"/>
      </w:pPr>
      <w:r>
        <w:t xml:space="preserve">New Delhi serves as a hub for some of India’s premier scientific organizations. The National Centre for Radio Astrophysics (NCRA) and various institutes under the University of Delhi play pivotal roles. These institutions house</w:t>
      </w:r>
      <w:r>
        <w:t xml:space="preserve"> </w:t>
      </w:r>
      <w:r>
        <w:rPr>
          <w:bCs/>
          <w:b/>
        </w:rPr>
        <w:t xml:space="preserve">Astronomer</w:t>
      </w:r>
      <w:r>
        <w:t xml:space="preserve">s who are not only preserving the legacy of Indian scientific inquiry but also pushing its boundaries. They operate within a city that is often overshadowed by Mumbai’s commercial vibrancy or Bangalore’s IT boom, yet Delhi holds a unique position as the administrative and intellectual brain of the nation.</w:t>
      </w:r>
    </w:p>
    <w:bookmarkEnd w:id="20"/>
    <w:bookmarkStart w:id="21" w:name="X7dd374f457111298edb2a6713649bbdb86241d9"/>
    <w:p>
      <w:pPr>
        <w:pStyle w:val="Heading2"/>
      </w:pPr>
      <w:r>
        <w:t xml:space="preserve">The Urban Challenge: Light Pollution and Atmospheric Turbulence</w:t>
      </w:r>
    </w:p>
    <w:p>
      <w:pPr>
        <w:pStyle w:val="FirstParagraph"/>
      </w:pPr>
      <w:r>
        <w:t xml:space="preserve">One of the most pressing challenges for an</w:t>
      </w:r>
      <w:r>
        <w:t xml:space="preserve"> </w:t>
      </w:r>
      <w:r>
        <w:rPr>
          <w:bCs/>
          <w:b/>
        </w:rPr>
        <w:t xml:space="preserve">Astronomer</w:t>
      </w:r>
      <w:r>
        <w:t xml:space="preserve"> </w:t>
      </w:r>
      <w:r>
        <w:t xml:space="preserve">working in or near major metropolitan areas is light pollution. In</w:t>
      </w:r>
      <w:r>
        <w:t xml:space="preserve"> </w:t>
      </w:r>
      <w:r>
        <w:rPr>
          <w:bCs/>
          <w:b/>
        </w:rPr>
        <w:t xml:space="preserve">India New Delhi</w:t>
      </w:r>
      <w:r>
        <w:t xml:space="preserve">, the intensity of artificial lighting poses a significant threat to ground-based observations. The dense urban sprawl, combined with frequent atmospheric haze and smog, particularly during winter months, creates suboptimal conditions for optical astronomy.</w:t>
      </w:r>
    </w:p>
    <w:p>
      <w:pPr>
        <w:pStyle w:val="BodyText"/>
      </w:pPr>
      <w:r>
        <w:t xml:space="preserve">Despite these hurdles, astronomers in this region have adapted. They collaborate closely with national facilities located at better sites across India, such as the Hanle Observatory in Ladakh or the Vainu Bappu Observatory in Tamil Nadu. However, the theoretical and computational work is often centered around major academic hubs like Delhi. Here,</w:t>
      </w:r>
      <w:r>
        <w:t xml:space="preserve"> </w:t>
      </w:r>
      <w:r>
        <w:rPr>
          <w:bCs/>
          <w:b/>
        </w:rPr>
        <w:t xml:space="preserve">Astronomer</w:t>
      </w:r>
      <w:r>
        <w:t xml:space="preserve">s analyze data transmitted from telescopes thousands of miles away, using advanced algorithms to peel back the layers of cosmic dust and light pollution effects that affect observations.</w:t>
      </w:r>
    </w:p>
    <w:bookmarkEnd w:id="21"/>
    <w:bookmarkStart w:id="22" w:name="Xcf288033a514a2a3fd4c6417e4b7feddf051d30"/>
    <w:p>
      <w:pPr>
        <w:pStyle w:val="Heading2"/>
      </w:pPr>
      <w:r>
        <w:t xml:space="preserve">Strategic Importance: ISRO and National Pride</w:t>
      </w:r>
    </w:p>
    <w:p>
      <w:pPr>
        <w:pStyle w:val="FirstParagraph"/>
      </w:pPr>
      <w:r>
        <w:t xml:space="preserve">The role of the</w:t>
      </w:r>
      <w:r>
        <w:t xml:space="preserve"> </w:t>
      </w:r>
      <w:r>
        <w:rPr>
          <w:bCs/>
          <w:b/>
        </w:rPr>
        <w:t xml:space="preserve">Astronomer</w:t>
      </w:r>
      <w:r>
        <w:t xml:space="preserve"> </w:t>
      </w:r>
      <w:r>
        <w:t xml:space="preserve">in India is inseparable from the achievements of the Indian Space Research Organisation (ISRO). While ISRO is headquartered in Bengaluru, its strategic planning and administrative oversight are often coordinated from New Delhi. The success of missions like Chandrayaan and Mangalyaan has sparked a renewed interest in astronomy among the youth of</w:t>
      </w:r>
      <w:r>
        <w:t xml:space="preserve"> </w:t>
      </w:r>
      <w:r>
        <w:rPr>
          <w:bCs/>
          <w:b/>
        </w:rPr>
        <w:t xml:space="preserve">India New Delhi</w:t>
      </w:r>
      <w:r>
        <w:t xml:space="preserve">.</w:t>
      </w:r>
    </w:p>
    <w:p>
      <w:pPr>
        <w:pStyle w:val="BodyText"/>
      </w:pPr>
      <w:r>
        <w:t xml:space="preserve">Astronomers here act as educators and motivators. They bridge the gap between complex astrophysical concepts and public understanding. In a diverse society like India, where literacy levels vary significantly, the ability of an</w:t>
      </w:r>
      <w:r>
        <w:t xml:space="preserve"> </w:t>
      </w:r>
      <w:r>
        <w:rPr>
          <w:bCs/>
          <w:b/>
        </w:rPr>
        <w:t xml:space="preserve">Astronomer</w:t>
      </w:r>
      <w:r>
        <w:t xml:space="preserve"> </w:t>
      </w:r>
      <w:r>
        <w:t xml:space="preserve">to inspire is crucial. They participate in science fairs, university lectures, and public outreach programs across Delhi’s vibrant educational landscape. Their work helps demystify space exploration and positions it as a viable and exciting career option for students in the capital.</w:t>
      </w:r>
    </w:p>
    <w:bookmarkEnd w:id="22"/>
    <w:bookmarkStart w:id="23" w:name="Xc544262ddb5499b005199b7e9bf181420a2e8fb"/>
    <w:p>
      <w:pPr>
        <w:pStyle w:val="Heading2"/>
      </w:pPr>
      <w:r>
        <w:t xml:space="preserve">The Interdisciplinary Nature of Modern Astronomy</w:t>
      </w:r>
    </w:p>
    <w:p>
      <w:pPr>
        <w:pStyle w:val="FirstParagraph"/>
      </w:pPr>
      <w:r>
        <w:t xml:space="preserve">Today’s</w:t>
      </w:r>
      <w:r>
        <w:t xml:space="preserve"> </w:t>
      </w:r>
      <w:r>
        <w:rPr>
          <w:bCs/>
          <w:b/>
        </w:rPr>
        <w:t xml:space="preserve">Astronomer</w:t>
      </w:r>
      <w:r>
        <w:t xml:space="preserve"> </w:t>
      </w:r>
      <w:r>
        <w:t xml:space="preserve">is rarely just an observer. They are data scientists, software engineers, and theoretical physicists all rolled into one. In the academic circles of New Delhi, astronomers collaborate with experts in computer science to handle the massive datasets generated by modern sky surveys. The city’s robust IT infrastructure supports this computational astronomy.</w:t>
      </w:r>
    </w:p>
    <w:p>
      <w:pPr>
        <w:pStyle w:val="BodyText"/>
      </w:pPr>
      <w:r>
        <w:t xml:space="preserve">Furthermore, there is a growing focus on radio astronomy and high-energy astrophysics in India.</w:t>
      </w:r>
      <w:r>
        <w:t xml:space="preserve"> </w:t>
      </w:r>
      <w:r>
        <w:rPr>
          <w:bCs/>
          <w:b/>
        </w:rPr>
        <w:t xml:space="preserve">Astronomer</w:t>
      </w:r>
      <w:r>
        <w:t xml:space="preserve">s based in Delhi contribute to international collaborations, such as those involving the Event Horizon Telescope or various gamma-ray observatories. These contributions are vital for global scientific progress. They demonstrate that</w:t>
      </w:r>
      <w:r>
        <w:t xml:space="preserve"> </w:t>
      </w:r>
      <w:r>
        <w:rPr>
          <w:bCs/>
          <w:b/>
        </w:rPr>
        <w:t xml:space="preserve">India New Delhi</w:t>
      </w:r>
      <w:r>
        <w:t xml:space="preserve"> </w:t>
      </w:r>
      <w:r>
        <w:t xml:space="preserve">is not just a consumer of technology but a contributor to human knowledge.</w:t>
      </w:r>
    </w:p>
    <w:bookmarkEnd w:id="23"/>
    <w:bookmarkStart w:id="24" w:name="cultural-and-philosophical-dimensions"/>
    <w:p>
      <w:pPr>
        <w:pStyle w:val="Heading2"/>
      </w:pPr>
      <w:r>
        <w:t xml:space="preserve">Cultural and Philosophical Dimensions</w:t>
      </w:r>
    </w:p>
    <w:p>
      <w:pPr>
        <w:pStyle w:val="FirstParagraph"/>
      </w:pPr>
      <w:r>
        <w:t xml:space="preserve">Beyond the technical aspects, the work of an astronomer in India carries philosophical weight. The Indian worldview has always been cyclical and vast, concepts that align well with modern cosmology. An</w:t>
      </w:r>
      <w:r>
        <w:t xml:space="preserve"> </w:t>
      </w:r>
      <w:r>
        <w:rPr>
          <w:bCs/>
          <w:b/>
        </w:rPr>
        <w:t xml:space="preserve">Astronomer</w:t>
      </w:r>
      <w:r>
        <w:t xml:space="preserve"> </w:t>
      </w:r>
      <w:r>
        <w:t xml:space="preserve">in New Delhi often engages with these cultural narratives, explaining how cosmic timescales compare to mythological epochs found in Hindu scriptures. This dialogue enriches the public discourse on science.</w:t>
      </w:r>
    </w:p>
    <w:p>
      <w:pPr>
        <w:pStyle w:val="BodyText"/>
      </w:pPr>
      <w:r>
        <w:t xml:space="preserve">In a city that is a melting pot of cultures, religions, and languages, astronomy offers a universal language. The night sky belongs to everyone. By focusing on the stars, an</w:t>
      </w:r>
      <w:r>
        <w:t xml:space="preserve"> </w:t>
      </w:r>
      <w:r>
        <w:rPr>
          <w:bCs/>
          <w:b/>
        </w:rPr>
        <w:t xml:space="preserve">Astronomer</w:t>
      </w:r>
      <w:r>
        <w:t xml:space="preserve"> </w:t>
      </w:r>
      <w:r>
        <w:t xml:space="preserve">in</w:t>
      </w:r>
      <w:r>
        <w:t xml:space="preserve"> </w:t>
      </w:r>
      <w:r>
        <w:rPr>
          <w:bCs/>
          <w:b/>
        </w:rPr>
        <w:t xml:space="preserve">India New Delhi</w:t>
      </w:r>
      <w:r>
        <w:t xml:space="preserve"> </w:t>
      </w:r>
      <w:r>
        <w:t xml:space="preserve">helps unite people beyond political or social divides. The awe inspired by images of nebulae or galaxies transcends linguistic barriers, fostering a sense of shared humanity.</w:t>
      </w:r>
    </w:p>
    <w:bookmarkEnd w:id="24"/>
    <w:bookmarkStart w:id="25" w:name="the-future-inspiring-the-next-generation"/>
    <w:p>
      <w:pPr>
        <w:pStyle w:val="Heading2"/>
      </w:pPr>
      <w:r>
        <w:t xml:space="preserve">The Future: Inspiring the Next Generation</w:t>
      </w:r>
    </w:p>
    <w:p>
      <w:pPr>
        <w:pStyle w:val="FirstParagraph"/>
      </w:pPr>
      <w:r>
        <w:t xml:space="preserve">Looking ahead, the demand for skilled astronomers in India is expected to rise. With plans for new space missions and an increasing emphasis on STEM education in Delhi’s schools, there is a clear pathway for aspiring scientists. Universities in New Delhi are updating their curricula to include more astrophysics modules.</w:t>
      </w:r>
    </w:p>
    <w:p>
      <w:pPr>
        <w:pStyle w:val="BodyText"/>
      </w:pPr>
      <w:r>
        <w:t xml:space="preserve">The</w:t>
      </w:r>
      <w:r>
        <w:t xml:space="preserve"> </w:t>
      </w:r>
      <w:r>
        <w:rPr>
          <w:bCs/>
          <w:b/>
        </w:rPr>
        <w:t xml:space="preserve">Astronomer</w:t>
      </w:r>
      <w:r>
        <w:t xml:space="preserve"> </w:t>
      </w:r>
      <w:r>
        <w:t xml:space="preserve">of the future will need to be adaptable, innovative, and collaborative. They must navigate the challenges of environmental constraints while leveraging India’s growing technological prowess. For students in</w:t>
      </w:r>
      <w:r>
        <w:t xml:space="preserve"> </w:t>
      </w:r>
      <w:r>
        <w:rPr>
          <w:bCs/>
          <w:b/>
        </w:rPr>
        <w:t xml:space="preserve">India New Delhi</w:t>
      </w:r>
      <w:r>
        <w:t xml:space="preserve">, the message is clear: looking up is no longer just a leisure activity; it is a scientific endeavor with global implications.</w:t>
      </w:r>
    </w:p>
    <w:bookmarkEnd w:id="25"/>
    <w:bookmarkStart w:id="26" w:name="conclusion"/>
    <w:p>
      <w:pPr>
        <w:pStyle w:val="Heading2"/>
      </w:pPr>
      <w:r>
        <w:t xml:space="preserve">Conclusion</w:t>
      </w:r>
    </w:p>
    <w:p>
      <w:pPr>
        <w:pStyle w:val="FirstParagraph"/>
      </w:pPr>
      <w:r>
        <w:t xml:space="preserve">In conclusion, the figure of the</w:t>
      </w:r>
      <w:r>
        <w:t xml:space="preserve"> </w:t>
      </w:r>
      <w:r>
        <w:rPr>
          <w:bCs/>
          <w:b/>
        </w:rPr>
        <w:t xml:space="preserve">Astronomer</w:t>
      </w:r>
      <w:r>
        <w:t xml:space="preserve"> </w:t>
      </w:r>
      <w:r>
        <w:t xml:space="preserve">in</w:t>
      </w:r>
      <w:r>
        <w:t xml:space="preserve"> </w:t>
      </w:r>
      <w:r>
        <w:rPr>
          <w:bCs/>
          <w:b/>
        </w:rPr>
        <w:t xml:space="preserve">India New Delhi</w:t>
      </w:r>
      <w:r>
        <w:t xml:space="preserve"> </w:t>
      </w:r>
      <w:r>
        <w:t xml:space="preserve">represents a powerful convergence of history, science, and future ambition.</w:t>
      </w:r>
      <w:r>
        <w:t xml:space="preserve"> </w:t>
      </w:r>
      <w:r>
        <w:t xml:space="preserve">They work against urban obstacles to bring clarity to the cosmos. They inspire millions through the achievements of their nation’s space program. And they contribute significantly to international scientific cooperation.</w:t>
      </w:r>
    </w:p>
    <w:p>
      <w:pPr>
        <w:pStyle w:val="BodyText"/>
      </w:pPr>
      <w:r>
        <w:t xml:space="preserve">As Delhi continues to grow as a metropolitan center, its astronomers will play an increasingly vital role in shaping India’s identity as a space-faring nation. They are the keepers of the cosmic story, interpreting the universe for their fellow citizens. Their work ensures that while India looks down at its streets and politics, it never forgets to look up at the stars. In doing so, they remind us all of our place in this vast, mysterious universe.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Cosmic Visionary: The Role of the Astronomer in India New Delhi</dc:title>
  <dc:creator/>
  <dc:language>en</dc:language>
  <cp:keywords/>
  <dcterms:created xsi:type="dcterms:W3CDTF">2026-07-29T04:12:40Z</dcterms:created>
  <dcterms:modified xsi:type="dcterms:W3CDTF">2026-07-29T04:12:40Z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