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Cosmic</w:t>
      </w:r>
      <w:r>
        <w:t xml:space="preserve"> </w:t>
      </w:r>
      <w:r>
        <w:t xml:space="preserve">Observer: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Singapore</w:t>
      </w:r>
    </w:p>
    <w:bookmarkStart w:id="20" w:name="Xb7655303abb3df07e9b5f57aec3979e866b1428"/>
    <w:p>
      <w:pPr>
        <w:pStyle w:val="Heading1"/>
      </w:pPr>
      <w:r>
        <w:t xml:space="preserve">The Cosmic Observer: The Role of the Astronomer in Modern Singapore</w:t>
      </w:r>
    </w:p>
    <w:p>
      <w:pPr>
        <w:pStyle w:val="FirstParagraph"/>
      </w:pPr>
      <w:r>
        <w:t xml:space="preserve">In the collective imagination, astronomy has long been associated with vast, dark deserts like Chile’s Atacama or remote mountaintops in Hawaii. These locations are celebrated for their pristine skies and low light pollution, offering ideal conditions for observing the distant universe. However, as scientific inquiry evolves and becomes increasingly inclusive and urban-centric, the traditional image of the astronomer is undergoing a significant transformation. This evolution is nowhere more evident than in</w:t>
      </w:r>
      <w:r>
        <w:t xml:space="preserve"> </w:t>
      </w:r>
      <w:r>
        <w:rPr>
          <w:bCs/>
          <w:b/>
        </w:rPr>
        <w:t xml:space="preserve">Singapore Singapore</w:t>
      </w:r>
      <w:r>
        <w:t xml:space="preserve">, a nation defined by its high-density urbanization and technological prowess. In this unique context, the role of the</w:t>
      </w:r>
      <w:r>
        <w:t xml:space="preserve"> </w:t>
      </w:r>
      <w:r>
        <w:rPr>
          <w:bCs/>
          <w:b/>
        </w:rPr>
        <w:t xml:space="preserve">Astronomer</w:t>
      </w:r>
      <w:r>
        <w:t xml:space="preserve"> </w:t>
      </w:r>
      <w:r>
        <w:t xml:space="preserve">shifts from that of a solitary stargazer on a mountain peak to a vital intellectual bridge between humanity and the cosmos, deeply embedded within an educational and civic framework.</w:t>
      </w:r>
    </w:p>
    <w:p>
      <w:pPr>
        <w:pStyle w:val="BodyText"/>
      </w:pPr>
      <w:r>
        <w:t xml:space="preserve">To understand the significance of this shift, one must first appreciate the geographical reality of</w:t>
      </w:r>
      <w:r>
        <w:t xml:space="preserve"> </w:t>
      </w:r>
      <w:r>
        <w:rPr>
          <w:bCs/>
          <w:b/>
        </w:rPr>
        <w:t xml:space="preserve">Singapore Singapore</w:t>
      </w:r>
      <w:r>
        <w:t xml:space="preserve">. Located just one degree north of the equator, this island nation offers year-round visibility of specific celestial phenomena that are inaccessible to observers in higher latitudes. For an astronomer based here, the sky is not a barrier but a window into southern hemisphere constellations and galactic centers that are hidden from most of the world. Yet, this advantage is counterbalanced by one of astronomy’s greatest enemies: light pollution. In</w:t>
      </w:r>
      <w:r>
        <w:t xml:space="preserve"> </w:t>
      </w:r>
      <w:r>
        <w:rPr>
          <w:bCs/>
          <w:b/>
        </w:rPr>
        <w:t xml:space="preserve">Singapore Singapore</w:t>
      </w:r>
      <w:r>
        <w:t xml:space="preserve">, where artificial illumination never truly sleeps, the night sky is often washed out in a glow of orange and white. Consequently, the modern astronomer working in this environment cannot rely solely on traditional optical telescopes located within city limits. Instead, they must engage with advanced remote-sensing technologies, collaborate with international observatories via high-speed data networks, or focus on theoretical astrophysics and data science.</w:t>
      </w:r>
    </w:p>
    <w:p>
      <w:pPr>
        <w:pStyle w:val="BodyText"/>
      </w:pPr>
      <w:r>
        <w:t xml:space="preserve">The definition of an</w:t>
      </w:r>
      <w:r>
        <w:t xml:space="preserve"> </w:t>
      </w:r>
      <w:r>
        <w:rPr>
          <w:bCs/>
          <w:b/>
        </w:rPr>
        <w:t xml:space="preserve">Astronomer</w:t>
      </w:r>
      <w:r>
        <w:t xml:space="preserve"> </w:t>
      </w:r>
      <w:r>
        <w:t xml:space="preserve">in this urban context is therefore broader than it appears. They are not merely observers; they are educators, community leaders, and advocates for science literacy. In a country where land is scarce and time is precious, the act of looking up at the stars serves as a powerful reminder of our place in the universe. The</w:t>
      </w:r>
      <w:r>
        <w:t xml:space="preserve"> </w:t>
      </w:r>
      <w:r>
        <w:rPr>
          <w:bCs/>
          <w:b/>
        </w:rPr>
        <w:t xml:space="preserve">Astronomer</w:t>
      </w:r>
      <w:r>
        <w:t xml:space="preserve"> </w:t>
      </w:r>
      <w:r>
        <w:t xml:space="preserve">in</w:t>
      </w:r>
      <w:r>
        <w:t xml:space="preserve"> </w:t>
      </w:r>
      <w:r>
        <w:rPr>
          <w:bCs/>
          <w:b/>
        </w:rPr>
        <w:t xml:space="preserve">Singapore Singapore</w:t>
      </w:r>
      <w:r>
        <w:t xml:space="preserve"> </w:t>
      </w:r>
      <w:r>
        <w:t xml:space="preserve">plays a critical role in demystifying celestial events for the public. Whether it is explaining the mechanics of a lunar eclipse, tracking near-Earth asteroids, or discussing the implications of James Webb Space Telescope data, these professionals translate complex astrophysical concepts into accessible narratives. This educational mandate is crucial in fostering a sense of wonder and curiosity among students and citizens alike.</w:t>
      </w:r>
    </w:p>
    <w:p>
      <w:pPr>
        <w:pStyle w:val="BodyText"/>
      </w:pPr>
      <w:r>
        <w:t xml:space="preserve">Furthermore, the ecosystem supporting astronomy in</w:t>
      </w:r>
      <w:r>
        <w:t xml:space="preserve"> </w:t>
      </w:r>
      <w:r>
        <w:rPr>
          <w:bCs/>
          <w:b/>
        </w:rPr>
        <w:t xml:space="preserve">Singapore Singapore</w:t>
      </w:r>
      <w:r>
        <w:t xml:space="preserve"> </w:t>
      </w:r>
      <w:r>
        <w:t xml:space="preserve">is robust despite its size. Institutions such as the National University of Singapore (NUS) and Nanyang Technological University (NTU) house world-class research groups in astrophysics and space science. The astronomers affiliated with these institutions contribute significantly to global scientific discourse, often leading projects that involve analyzing data from space missions or participating in international collaborations like those with the European Southern Observatory. Their work demonstrates that geographical constraints do not limit intellectual ambition. Instead, they drive innovation in computational methods and data analysis, areas where</w:t>
      </w:r>
      <w:r>
        <w:t xml:space="preserve"> </w:t>
      </w:r>
      <w:r>
        <w:rPr>
          <w:bCs/>
          <w:b/>
        </w:rPr>
        <w:t xml:space="preserve">Singapore Singapore</w:t>
      </w:r>
      <w:r>
        <w:t xml:space="preserve"> </w:t>
      </w:r>
      <w:r>
        <w:t xml:space="preserve">excels due to its strong digital infrastructure.</w:t>
      </w:r>
    </w:p>
    <w:p>
      <w:pPr>
        <w:pStyle w:val="BodyText"/>
      </w:pPr>
      <w:r>
        <w:t xml:space="preserve">The community aspect of astronomy is also heavily emphasized by local astronomers in</w:t>
      </w:r>
      <w:r>
        <w:t xml:space="preserve"> </w:t>
      </w:r>
      <w:r>
        <w:rPr>
          <w:bCs/>
          <w:b/>
        </w:rPr>
        <w:t xml:space="preserve">Singapore Singapore</w:t>
      </w:r>
      <w:r>
        <w:t xml:space="preserve">. The Astronomical Society of Singapore (ASS) serves as a central hub for enthusiasts and professionals alike. Through regular star parties, workshops, and lectures, these organizations create spaces where the public can engage with the night sky. Even within the bright lights of Orchard Road or Marina Bay, dedicated observers use specialized equipment to capture images of celestial bodies that are visible above the horizon. These events are not just about looking up; they are about community building. They bring together people from diverse backgrounds under a shared interest in science, promoting social cohesion through a universal human experience—the appreciation of the night sky.</w:t>
      </w:r>
    </w:p>
    <w:p>
      <w:pPr>
        <w:pStyle w:val="BodyText"/>
      </w:pPr>
      <w:r>
        <w:t xml:space="preserve">Moreover, the presence of an active astronomical community in</w:t>
      </w:r>
      <w:r>
        <w:t xml:space="preserve"> </w:t>
      </w:r>
      <w:r>
        <w:rPr>
          <w:bCs/>
          <w:b/>
        </w:rPr>
        <w:t xml:space="preserve">Singapore Singapore</w:t>
      </w:r>
      <w:r>
        <w:t xml:space="preserve"> </w:t>
      </w:r>
      <w:r>
        <w:t xml:space="preserve">supports national interests in space technology and satellite development. As nations compete to harness space for communication, navigation, and earth observation, having a strong base of scientific talent is essential. The astronomers here contribute to the broader aerospace industry by providing expertise in orbital mechanics, signal processing, and remote sensing applications. Their research helps</w:t>
      </w:r>
      <w:r>
        <w:t xml:space="preserve"> </w:t>
      </w:r>
      <w:r>
        <w:rPr>
          <w:bCs/>
          <w:b/>
        </w:rPr>
        <w:t xml:space="preserve">Singapore Singapore</w:t>
      </w:r>
      <w:r>
        <w:t xml:space="preserve"> </w:t>
      </w:r>
      <w:r>
        <w:t xml:space="preserve">maintain its relevance in the global space economy, proving that even small nations can play significant roles in big science.</w:t>
      </w:r>
    </w:p>
    <w:p>
      <w:pPr>
        <w:pStyle w:val="BodyText"/>
      </w:pPr>
      <w:r>
        <w:t xml:space="preserve">In conclusion, the role of the</w:t>
      </w:r>
      <w:r>
        <w:t xml:space="preserve"> </w:t>
      </w:r>
      <w:r>
        <w:rPr>
          <w:bCs/>
          <w:b/>
        </w:rPr>
        <w:t xml:space="preserve">Astronomer</w:t>
      </w:r>
      <w:r>
        <w:t xml:space="preserve"> </w:t>
      </w:r>
      <w:r>
        <w:t xml:space="preserve">in</w:t>
      </w:r>
      <w:r>
        <w:t xml:space="preserve"> </w:t>
      </w:r>
      <w:r>
        <w:rPr>
          <w:bCs/>
          <w:b/>
        </w:rPr>
        <w:t xml:space="preserve">Singapore Singapore</w:t>
      </w:r>
      <w:r>
        <w:t xml:space="preserve"> </w:t>
      </w:r>
      <w:r>
        <w:t xml:space="preserve">is multifaceted and indispensable. They are researchers pushing the boundaries of human knowledge through data and theory; they are educators inspiring the next generation of scientists; and they are community builders who connect urban dwellers to the natural world. Despite the challenges posed by light pollution and limited physical space, astronomers in this vibrant city-state have adapted, leveraging technology and collaboration to explore the cosmos. They remind us that while we may live in concrete jungles, our eyes—and our minds—can still reach for the stars. The story of astronomy is not just written on mountaintops; it is also being written in the labs and classrooms of</w:t>
      </w:r>
      <w:r>
        <w:t xml:space="preserve"> </w:t>
      </w:r>
      <w:r>
        <w:rPr>
          <w:bCs/>
          <w:b/>
        </w:rPr>
        <w:t xml:space="preserve">Singapore Singapore</w:t>
      </w:r>
      <w:r>
        <w:t xml:space="preserve">, where curiosity meets innovation under a shared sky.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Cosmic Observer: The Role of the Astronomer in Modern Singapore</dc:title>
  <dc:creator/>
  <cp:keywords/>
  <dcterms:created xsi:type="dcterms:W3CDTF">2026-07-29T02:02:29Z</dcterms:created>
  <dcterms:modified xsi:type="dcterms:W3CDTF">2026-07-29T02:02:29Z</dcterms:modified>
</cp:coreProperties>
</file>

<file path=docProps/custom.xml><?xml version="1.0" encoding="utf-8"?>
<Properties xmlns="http://schemas.openxmlformats.org/officeDocument/2006/custom-properties" xmlns:vt="http://schemas.openxmlformats.org/officeDocument/2006/docPropsVTypes"/>
</file>