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Australia</w:t>
      </w:r>
      <w:r>
        <w:t xml:space="preserve"> </w:t>
      </w:r>
      <w:r>
        <w:t xml:space="preserve">Melbourne</w:t>
      </w:r>
    </w:p>
    <w:bookmarkStart w:id="26" w:name="X269ea5bdae839083008acc5ad3b9799a7346f5b"/>
    <w:p>
      <w:pPr>
        <w:pStyle w:val="Heading1"/>
      </w:pPr>
      <w:r>
        <w:t xml:space="preserve">The Evolving Landscape of the Automotive Engineer in Australia Melbourne</w:t>
      </w:r>
    </w:p>
    <w:p>
      <w:pPr>
        <w:pStyle w:val="FirstParagraph"/>
      </w:pPr>
      <w:r>
        <w:t xml:space="preserve">The automotive industry stands as one of the most dynamic and technologically complex sectors in modern global commerce. At the heart of this sector lies a critical professional figure: the</w:t>
      </w:r>
      <w:r>
        <w:t xml:space="preserve"> </w:t>
      </w:r>
      <w:r>
        <w:rPr>
          <w:bCs/>
          <w:b/>
        </w:rPr>
        <w:t xml:space="preserve">Automotive Engineer</w:t>
      </w:r>
      <w:r>
        <w:t xml:space="preserve">. While historically associated with manufacturing hubs like Detroit or Stuttgart, the role has significantly evolved to encompass research, sustainability, software integration, and specialized manufacturing. Nowhere is this evolution more pertinent than in</w:t>
      </w:r>
      <w:r>
        <w:t xml:space="preserve"> </w:t>
      </w:r>
      <w:r>
        <w:rPr>
          <w:bCs/>
          <w:b/>
        </w:rPr>
        <w:t xml:space="preserve">Australia Melbourne</w:t>
      </w:r>
      <w:r>
        <w:t xml:space="preserve">, a city that has emerged as a burgeoning hub for advanced mobility solutions despite the shutdown of traditional passenger vehicle assembly lines. This essay explores the multifaceted role of the Automotive Engineer within this specific geographic and economic context, examining their contributions to sustainability, technology integration, and future mobility.</w:t>
      </w:r>
    </w:p>
    <w:bookmarkStart w:id="20" w:name="the-shift-from-assembly-to-innovation"/>
    <w:p>
      <w:pPr>
        <w:pStyle w:val="Heading2"/>
      </w:pPr>
      <w:r>
        <w:t xml:space="preserve">The Shift from Assembly to Innovation</w:t>
      </w:r>
    </w:p>
    <w:p>
      <w:pPr>
        <w:pStyle w:val="FirstParagraph"/>
      </w:pPr>
      <w:r>
        <w:t xml:space="preserve">To understand the current state of automotive engineering in</w:t>
      </w:r>
      <w:r>
        <w:t xml:space="preserve"> </w:t>
      </w:r>
      <w:r>
        <w:rPr>
          <w:bCs/>
          <w:b/>
        </w:rPr>
        <w:t xml:space="preserve">Australia Melbourne</w:t>
      </w:r>
      <w:r>
        <w:t xml:space="preserve">, one must first acknowledge the historical shift that occurred in 2017 when Holden ended its local manufacturing operations. However, this event should not be misconstrued as the end of automotive relevance; rather, it marked a pivot toward high-value engineering activities. The role of the Automotive Engineer has consequently transformed from overseeing mass production lines to focusing on vehicle validation, supply chain optimization, and aftermarket innovations. In</w:t>
      </w:r>
      <w:r>
        <w:t xml:space="preserve"> </w:t>
      </w:r>
      <w:r>
        <w:rPr>
          <w:bCs/>
          <w:b/>
        </w:rPr>
        <w:t xml:space="preserve">Australia Melbourne</w:t>
      </w:r>
      <w:r>
        <w:t xml:space="preserve">, engineers are now heavily involved in testing vehicles under diverse conditions, including extreme heat and varied road terrains, which are unique characteristics of the Australian landscape. This specialization allows Automotive Engineers in Melbourne to contribute significantly to global standards for vehicle durability and performance.</w:t>
      </w:r>
    </w:p>
    <w:bookmarkEnd w:id="20"/>
    <w:bookmarkStart w:id="21" w:name="sustainability-and-the-green-transition"/>
    <w:p>
      <w:pPr>
        <w:pStyle w:val="Heading2"/>
      </w:pPr>
      <w:r>
        <w:t xml:space="preserve">Sustainability and the Green Transition</w:t>
      </w:r>
    </w:p>
    <w:p>
      <w:pPr>
        <w:pStyle w:val="FirstParagraph"/>
      </w:pPr>
      <w:r>
        <w:t xml:space="preserve">A primary driver for the modern Automotive Engineer is sustainability. With Australia facing increasing pressure to reduce carbon emissions, there is a surge in demand for engineers skilled in electric vehicle (EV) technology and hybrid systems. In</w:t>
      </w:r>
      <w:r>
        <w:t xml:space="preserve"> </w:t>
      </w:r>
      <w:r>
        <w:rPr>
          <w:bCs/>
          <w:b/>
        </w:rPr>
        <w:t xml:space="preserve">Australia Melbourne</w:t>
      </w:r>
      <w:r>
        <w:t xml:space="preserve">, this trend is bolstered by state government initiatives aimed at reducing greenhouse gas emissions. Automotive Engineers are tasked with designing battery management systems, optimizing energy efficiency, and developing lightweight materials that reduce the overall carbon footprint of vehicles. The integration of renewable energy sources into the charging infrastructure further complicates and enriches their role, requiring a multidisciplinary approach that blends traditional mechanical engineering with electrical engineering and software development.</w:t>
      </w:r>
    </w:p>
    <w:p>
      <w:pPr>
        <w:pStyle w:val="BodyText"/>
      </w:pPr>
      <w:r>
        <w:t xml:space="preserve">Furthermore, the concept of circular economy is gaining traction in Melbourne’s industrial sector. Automotive Engineers are increasingly responsible for designing vehicles that are easier to recycle at the end of their lifecycle. This involves selecting materials that can be easily separated and repurposed, thereby minimizing waste. In</w:t>
      </w:r>
      <w:r>
        <w:t xml:space="preserve"> </w:t>
      </w:r>
      <w:r>
        <w:rPr>
          <w:bCs/>
          <w:b/>
        </w:rPr>
        <w:t xml:space="preserve">Australia Melbourne</w:t>
      </w:r>
      <w:r>
        <w:t xml:space="preserve">, where environmental regulations are becoming stricter, these engineers play a pivotal role in ensuring compliance while maintaining cost-effectiveness and performance standards.</w:t>
      </w:r>
    </w:p>
    <w:bookmarkEnd w:id="21"/>
    <w:bookmarkStart w:id="22" w:name="X54205e2be8b2aa3cc1d66cb783e39ec10993527"/>
    <w:p>
      <w:pPr>
        <w:pStyle w:val="Heading2"/>
      </w:pPr>
      <w:r>
        <w:t xml:space="preserve">Autonomous Vehicles and Intelligent Transport Systems</w:t>
      </w:r>
    </w:p>
    <w:p>
      <w:pPr>
        <w:pStyle w:val="FirstParagraph"/>
      </w:pPr>
      <w:r>
        <w:t xml:space="preserve">The fourth industrial revolution has brought autonomous driving technology to the forefront of automotive innovation. Automotive Engineers in</w:t>
      </w:r>
      <w:r>
        <w:t xml:space="preserve"> </w:t>
      </w:r>
      <w:r>
        <w:rPr>
          <w:bCs/>
          <w:b/>
        </w:rPr>
        <w:t xml:space="preserve">Australia Melbourne</w:t>
      </w:r>
      <w:r>
        <w:t xml:space="preserve"> </w:t>
      </w:r>
      <w:r>
        <w:t xml:space="preserve">are at the vanguard of developing software algorithms, sensor fusion technologies, and machine learning models that enable vehicles to navigate complex environments safely. Melbourne’s vibrant tech sector provides a fertile ground for collaboration between traditional automotive companies and startups specializing in artificial intelligence. This synergy allows Automotive Engineers to work on cutting-edge projects involving self-driving trucks for logistics along the Great Ocean Road or autonomous public transport solutions within the city’s expanding tram network.</w:t>
      </w:r>
    </w:p>
    <w:p>
      <w:pPr>
        <w:pStyle w:val="BodyText"/>
      </w:pPr>
      <w:r>
        <w:t xml:space="preserve">The complexity of autonomous systems requires engineers to possess a deep understanding of cybersecurity as well. As vehicles become more connected, they become vulnerable to digital threats. Therefore, Automotive Engineers must integrate robust security protocols into vehicle architectures to protect both data privacy and physical safety. This aspect of the job highlights the interdisciplinary nature of modern automotive engineering, where expertise in coding and network security is just as valuable as knowledge in thermodynamics or aerodynamics.</w:t>
      </w:r>
    </w:p>
    <w:bookmarkEnd w:id="22"/>
    <w:bookmarkStart w:id="23" w:name="X72ad4ef210ed5b5a471c49795f3ded020f18080"/>
    <w:p>
      <w:pPr>
        <w:pStyle w:val="Heading2"/>
      </w:pPr>
      <w:r>
        <w:t xml:space="preserve">Specialized Applications: Mining and Agriculture</w:t>
      </w:r>
    </w:p>
    <w:p>
      <w:pPr>
        <w:pStyle w:val="FirstParagraph"/>
      </w:pPr>
      <w:r>
        <w:t xml:space="preserve">Beyond passenger vehicles, the role of the Automotive Engineer extends significantly into heavy machinery used in Australia’s mining and agricultural sectors. These industries are vital to the Australian economy, and they require specialized vehicles capable of operating in harsh conditions. In</w:t>
      </w:r>
      <w:r>
        <w:t xml:space="preserve"> </w:t>
      </w:r>
      <w:r>
        <w:rPr>
          <w:bCs/>
          <w:b/>
        </w:rPr>
        <w:t xml:space="preserve">Australia Melbourne</w:t>
      </w:r>
      <w:r>
        <w:t xml:space="preserve">, engineering firms often collaborate with major mining companies to design remote-controlled or autonomous haul trucks and excavators. This niche requires Automotive Engineers to focus on reliability, maintenance accessibility, and integration with remote operation centers.</w:t>
      </w:r>
    </w:p>
    <w:p>
      <w:pPr>
        <w:pStyle w:val="BodyText"/>
      </w:pPr>
      <w:r>
        <w:t xml:space="preserve">The development of these specialized vehicles involves rigorous testing protocols that mimic the extreme environments found in the Pilbara region or rural Victoria. Automotive Engineers must ensure that components such as engines, transmissions, and hydraulic systems can withstand dust, vibration, and temperature fluctuations. This specialization not only provides employment opportunities for engineers in Melbourne but also showcases Australia’s capability to innovate in niche automotive applications where local conditions demand unique solutions.</w:t>
      </w:r>
    </w:p>
    <w:bookmarkEnd w:id="23"/>
    <w:bookmarkStart w:id="24" w:name="education-and-future-prospects"/>
    <w:p>
      <w:pPr>
        <w:pStyle w:val="Heading2"/>
      </w:pPr>
      <w:r>
        <w:t xml:space="preserve">Education and Future Prospects</w:t>
      </w:r>
    </w:p>
    <w:p>
      <w:pPr>
        <w:pStyle w:val="FirstParagraph"/>
      </w:pPr>
      <w:r>
        <w:t xml:space="preserve">The demand for skilled Automotive Engineers in</w:t>
      </w:r>
      <w:r>
        <w:t xml:space="preserve"> </w:t>
      </w:r>
      <w:r>
        <w:rPr>
          <w:bCs/>
          <w:b/>
        </w:rPr>
        <w:t xml:space="preserve">Australia Melbourne</w:t>
      </w:r>
      <w:r>
        <w:t xml:space="preserve"> </w:t>
      </w:r>
      <w:r>
        <w:t xml:space="preserve">is reflected in the curriculum of local universities and technical institutions. Programs are increasingly incorporating modules on electric propulsion, autonomous systems, and data analytics to prepare students for the evolving job market. Apprenticeships and industry partnerships are becoming more prevalent, ensuring that graduates have practical experience before entering the workforce. This educational shift is crucial for maintaining a competitive edge in the global automotive landscape.</w:t>
      </w:r>
    </w:p>
    <w:p>
      <w:pPr>
        <w:pStyle w:val="BodyText"/>
      </w:pPr>
      <w:r>
        <w:t xml:space="preserve">Moreover, professional organizations such as Engineers Australia play a vital role in supporting Automotive Engineers through continuous professional development. They provide resources for staying updated with the latest regulatory changes and technological advancements. In</w:t>
      </w:r>
      <w:r>
        <w:t xml:space="preserve"> </w:t>
      </w:r>
      <w:r>
        <w:rPr>
          <w:bCs/>
          <w:b/>
        </w:rPr>
        <w:t xml:space="preserve">Australia Melbourne</w:t>
      </w:r>
      <w:r>
        <w:t xml:space="preserve">, networking events and industry conferences offer platforms for engineers to share knowledge and foster collaborations that drive innovation.</w:t>
      </w:r>
    </w:p>
    <w:bookmarkEnd w:id="24"/>
    <w:bookmarkStart w:id="25" w:name="conclusion"/>
    <w:p>
      <w:pPr>
        <w:pStyle w:val="Heading2"/>
      </w:pPr>
      <w:r>
        <w:t xml:space="preserve">Conclusion</w:t>
      </w:r>
    </w:p>
    <w:p>
      <w:pPr>
        <w:pStyle w:val="FirstParagraph"/>
      </w:pPr>
      <w:r>
        <w:t xml:space="preserve">In conclusion, the role of the Automotive Engineer in</w:t>
      </w:r>
      <w:r>
        <w:t xml:space="preserve"> </w:t>
      </w:r>
      <w:r>
        <w:rPr>
          <w:bCs/>
          <w:b/>
        </w:rPr>
        <w:t xml:space="preserve">Australia Melbourne</w:t>
      </w:r>
      <w:r>
        <w:t xml:space="preserve"> </w:t>
      </w:r>
      <w:r>
        <w:t xml:space="preserve">is far from obsolete; it has evolved into a dynamic profession at the intersection of traditional engineering principles and modern technological advancements. From contributing to global vehicle validation processes to leading initiatives in sustainability and autonomous driving, these engineers are shaping the future of mobility. The specific challenges and opportunities presented by the Australian environment provide a unique context for innovation, making Melbourne an important node in the global automotive network. As the industry continues to transition towards electrification and digitalization, Automotive Engineers will remain essential in navigating this complex landscape, ensuring that vehicles are safer, cleaner, and smarter. Their work not only supports local industries but also contributes to international standards of excellence in engineering.</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Automotive Engineer in Australia Melbourne</dc:title>
  <dc:creator/>
  <dc:language>en</dc:language>
  <cp:keywords/>
  <dcterms:created xsi:type="dcterms:W3CDTF">2026-07-30T05:28:16Z</dcterms:created>
  <dcterms:modified xsi:type="dcterms:W3CDTF">2026-07-30T05:28:16Z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