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f6eb672c2ce9dace77c98adb8b4db7165c43fbe"/>
    <w:p>
      <w:pPr>
        <w:pStyle w:val="Heading1"/>
      </w:pPr>
      <w:r>
        <w:t xml:space="preserve">The Role of an Automotive Engineer in Sri Lanka Colombo</w:t>
      </w:r>
    </w:p>
    <w:p>
      <w:pPr>
        <w:pStyle w:val="FirstParagraph"/>
      </w:pPr>
      <w:r>
        <w:t xml:space="preserve">In the rapidly evolving landscape of modern transportation, the profession of the</w:t>
      </w:r>
      <w:r>
        <w:t xml:space="preserve"> </w:t>
      </w:r>
      <w:r>
        <w:rPr>
          <w:iCs/>
          <w:i/>
          <w:bCs/>
          <w:b/>
        </w:rPr>
        <w:t xml:space="preserve">Automotive Engineer</w:t>
      </w:r>
      <w:r>
        <w:t xml:space="preserve"> </w:t>
      </w:r>
      <w:r>
        <w:t xml:space="preserve">has transcended its traditional boundaries. No longer confined to mere mechanical repairs or assembly line supervision, this role now encompasses a complex synergy of software development, sustainable energy solutions, and strategic urban planning. Nowhere is this transformation more critical than in</w:t>
      </w:r>
      <w:r>
        <w:t xml:space="preserve"> </w:t>
      </w:r>
      <w:r>
        <w:rPr>
          <w:bCs/>
          <w:b/>
        </w:rPr>
        <w:t xml:space="preserve">Sri Lanka Colombo</w:t>
      </w:r>
      <w:r>
        <w:t xml:space="preserve">, the economic heart of the nation. As</w:t>
      </w:r>
      <w:r>
        <w:t xml:space="preserve"> </w:t>
      </w:r>
      <w:r>
        <w:rPr>
          <w:bCs/>
          <w:b/>
        </w:rPr>
        <w:t xml:space="preserve">Sri Lanka Colombo</w:t>
      </w:r>
      <w:r>
        <w:t xml:space="preserve"> </w:t>
      </w:r>
      <w:r>
        <w:t xml:space="preserve">strives to position itself as a regional hub for trade and technology, the expertise brought by skilled automotive professionals becomes indispensable. This essay explores the multifaceted importance of automotive engineering within this specific geographic and cultural context.</w:t>
      </w:r>
    </w:p>
    <w:bookmarkStart w:id="20" w:name="X280d10cfdfc1d84427e6d739c04c1a5bf5502e1"/>
    <w:p>
      <w:pPr>
        <w:pStyle w:val="Heading2"/>
      </w:pPr>
      <w:r>
        <w:t xml:space="preserve">The Evolution of Mobility in an Urban Context</w:t>
      </w:r>
    </w:p>
    <w:p>
      <w:pPr>
        <w:pStyle w:val="FirstParagraph"/>
      </w:pPr>
      <w:r>
        <w:t xml:space="preserve">To understand the value of an</w:t>
      </w:r>
      <w:r>
        <w:t xml:space="preserve"> </w:t>
      </w:r>
      <w:r>
        <w:rPr>
          <w:iCs/>
          <w:i/>
          <w:bCs/>
          <w:b/>
        </w:rPr>
        <w:t xml:space="preserve">Automotive Engineer</w:t>
      </w:r>
      <w:r>
        <w:t xml:space="preserve">, one must first examine the current state of mobility in major urban centers. In</w:t>
      </w:r>
      <w:r>
        <w:t xml:space="preserve"> </w:t>
      </w:r>
      <w:r>
        <w:rPr>
          <w:bCs/>
          <w:b/>
        </w:rPr>
        <w:t xml:space="preserve">Sri Lanka Colombo</w:t>
      </w:r>
      <w:r>
        <w:t xml:space="preserve">, traffic congestion has become a defining characteristic daily life. The city’s infrastructure, while expanding, struggles to cope with the exponential rise in vehicle ownership over the past two decades. Herein lies the primary challenge and opportunity for engineers: optimizing existing systems rather than merely building new roads.</w:t>
      </w:r>
    </w:p>
    <w:p>
      <w:pPr>
        <w:pStyle w:val="BodyText"/>
      </w:pPr>
      <w:r>
        <w:t xml:space="preserve">An</w:t>
      </w:r>
      <w:r>
        <w:t xml:space="preserve"> </w:t>
      </w:r>
      <w:r>
        <w:rPr>
          <w:iCs/>
          <w:i/>
          <w:bCs/>
          <w:b/>
        </w:rPr>
        <w:t xml:space="preserve">Automotive Engineer</w:t>
      </w:r>
      <w:r>
        <w:t xml:space="preserve"> </w:t>
      </w:r>
      <w:r>
        <w:t xml:space="preserve">brings a data-driven perspective to urban mobility. Through intelligent traffic management systems, vehicle-to-infrastructure communication, and logistics optimization, these professionals contribute directly to reducing the economic losses incurred by traffic delays. In the context of</w:t>
      </w:r>
      <w:r>
        <w:t xml:space="preserve"> </w:t>
      </w:r>
      <w:r>
        <w:rPr>
          <w:bCs/>
          <w:b/>
        </w:rPr>
        <w:t xml:space="preserve">Sri Lanka Colombo</w:t>
      </w:r>
      <w:r>
        <w:t xml:space="preserve">, where time is money and productivity is key, the ability of an engineer to streamline transport networks is not just a technical achievement but an economic imperative.</w:t>
      </w:r>
    </w:p>
    <w:bookmarkEnd w:id="20"/>
    <w:bookmarkStart w:id="21" w:name="the-push-toward-sustainable-mobility"/>
    <w:p>
      <w:pPr>
        <w:pStyle w:val="Heading2"/>
      </w:pPr>
      <w:r>
        <w:t xml:space="preserve">The Push Toward Sustainable Mobility</w:t>
      </w:r>
    </w:p>
    <w:p>
      <w:pPr>
        <w:pStyle w:val="FirstParagraph"/>
      </w:pPr>
      <w:r>
        <w:t xml:space="preserve">A critical aspect of modern automotive engineering is sustainability. With global commitments to reduce carbon footprints, the automotive sector faces immense pressure to transition away from fossil fuels. For</w:t>
      </w:r>
      <w:r>
        <w:t xml:space="preserve"> </w:t>
      </w:r>
      <w:r>
        <w:rPr>
          <w:bCs/>
          <w:b/>
        </w:rPr>
        <w:t xml:space="preserve">Sri Lanka Colombo</w:t>
      </w:r>
      <w:r>
        <w:t xml:space="preserve">, this transition presents both a challenge and a significant opportunity. The island nation has abundant renewable energy resources, particularly solar and hydroelectric power, making it an ideal candidate for electric vehicle (EV) adoption.</w:t>
      </w:r>
    </w:p>
    <w:p>
      <w:pPr>
        <w:pStyle w:val="BodyText"/>
      </w:pPr>
      <w:r>
        <w:t xml:space="preserve">The role of the</w:t>
      </w:r>
      <w:r>
        <w:t xml:space="preserve"> </w:t>
      </w:r>
      <w:r>
        <w:rPr>
          <w:iCs/>
          <w:i/>
          <w:bCs/>
          <w:b/>
        </w:rPr>
        <w:t xml:space="preserve">Automotive Engineer</w:t>
      </w:r>
      <w:r>
        <w:t xml:space="preserve"> </w:t>
      </w:r>
      <w:r>
        <w:t xml:space="preserve">in this green revolution is pivotal. They are responsible for designing vehicles that maximize energy efficiency and developing charging infrastructures that can handle the demands of a growing EV fleet. In</w:t>
      </w:r>
      <w:r>
        <w:t xml:space="preserve"> </w:t>
      </w:r>
      <w:r>
        <w:rPr>
          <w:bCs/>
          <w:b/>
        </w:rPr>
        <w:t xml:space="preserve">Sri Lanka Colombo</w:t>
      </w:r>
      <w:r>
        <w:t xml:space="preserve">, engineers are tasked with adapting international standards to local conditions. This includes ensuring that electric buses, which are increasingly being introduced into the public transport system, can withstand tropical climates and varying road conditions. Without specialized engineering expertise, the transition to green mobility could result in technical failures and economic inefficiencies.</w:t>
      </w:r>
    </w:p>
    <w:bookmarkEnd w:id="21"/>
    <w:bookmarkStart w:id="22" w:name="X5686bb70aedbd31c8d1cf4df179300c8f64b201"/>
    <w:p>
      <w:pPr>
        <w:pStyle w:val="Heading2"/>
      </w:pPr>
      <w:r>
        <w:t xml:space="preserve">Local Manufacturing and Economic Empowerment</w:t>
      </w:r>
    </w:p>
    <w:p>
      <w:pPr>
        <w:pStyle w:val="FirstParagraph"/>
      </w:pPr>
      <w:r>
        <w:t xml:space="preserve">Sri Lanka has historically relied heavily on imported vehicles. However, there is a growing ambition to foster local manufacturing and assembly capabilities. This shift requires a robust pool of qualified engineers who can oversee production processes, ensure quality control, and innovate design adaptations for the South Asian market.</w:t>
      </w:r>
    </w:p>
    <w:p>
      <w:pPr>
        <w:pStyle w:val="BodyText"/>
      </w:pPr>
      <w:r>
        <w:t xml:space="preserve">An</w:t>
      </w:r>
      <w:r>
        <w:t xml:space="preserve"> </w:t>
      </w:r>
      <w:r>
        <w:rPr>
          <w:iCs/>
          <w:i/>
          <w:bCs/>
          <w:b/>
        </w:rPr>
        <w:t xml:space="preserve">Automotive Engineer</w:t>
      </w:r>
      <w:r>
        <w:t xml:space="preserve"> </w:t>
      </w:r>
      <w:r>
        <w:t xml:space="preserve">working in</w:t>
      </w:r>
      <w:r>
        <w:t xml:space="preserve"> </w:t>
      </w:r>
      <w:r>
        <w:rPr>
          <w:bCs/>
          <w:b/>
        </w:rPr>
        <w:t xml:space="preserve">Sri Lanka Colombo</w:t>
      </w:r>
      <w:r>
        <w:t xml:space="preserve"> </w:t>
      </w:r>
      <w:r>
        <w:t xml:space="preserve">plays a dual role. Firstly, they act as custodians of quality and safety standards. Secondly, they serve as innovators who can customize vehicles for local needs—such as enhancing suspension systems for rougher rural roads or improving cooling systems for high-humidity environments. By fostering local expertise,</w:t>
      </w:r>
      <w:r>
        <w:t xml:space="preserve"> </w:t>
      </w:r>
      <w:r>
        <w:rPr>
          <w:bCs/>
          <w:b/>
        </w:rPr>
        <w:t xml:space="preserve">Sri Lanka Colombo</w:t>
      </w:r>
      <w:r>
        <w:t xml:space="preserve"> </w:t>
      </w:r>
      <w:r>
        <w:t xml:space="preserve">can reduce its import bill, create high-value jobs, and stimulate the broader industrial sector. The presence of experienced engineers encourages foreign investment and technology transfer, further cementing the city’s status as a growing industrial hub.</w:t>
      </w:r>
    </w:p>
    <w:bookmarkEnd w:id="22"/>
    <w:bookmarkStart w:id="23" w:name="the-integration-of-smart-technologies"/>
    <w:p>
      <w:pPr>
        <w:pStyle w:val="Heading2"/>
      </w:pPr>
      <w:r>
        <w:t xml:space="preserve">The Integration of Smart Technologies</w:t>
      </w:r>
    </w:p>
    <w:p>
      <w:pPr>
        <w:pStyle w:val="FirstParagraph"/>
      </w:pPr>
      <w:r>
        <w:t xml:space="preserve">The future of automotive engineering is deeply intertwined with digital technology. Concepts such as autonomous driving, predictive maintenance, and connected car technologies are no longer science fiction but emerging realities. For</w:t>
      </w:r>
      <w:r>
        <w:t xml:space="preserve"> </w:t>
      </w:r>
      <w:r>
        <w:rPr>
          <w:bCs/>
          <w:b/>
        </w:rPr>
        <w:t xml:space="preserve">Sri Lanka Colombo</w:t>
      </w:r>
      <w:r>
        <w:t xml:space="preserve">, embracing these technologies requires engineers who are proficient not only in mechanics but also in data science and artificial intelligence.</w:t>
      </w:r>
    </w:p>
    <w:p>
      <w:pPr>
        <w:pStyle w:val="BodyText"/>
      </w:pPr>
      <w:r>
        <w:t xml:space="preserve">An</w:t>
      </w:r>
      <w:r>
        <w:t xml:space="preserve"> </w:t>
      </w:r>
      <w:r>
        <w:rPr>
          <w:iCs/>
          <w:i/>
          <w:bCs/>
          <w:b/>
        </w:rPr>
        <w:t xml:space="preserve">Automotive Engineer</w:t>
      </w:r>
      <w:r>
        <w:t xml:space="preserve"> </w:t>
      </w:r>
      <w:r>
        <w:t xml:space="preserve">today must be comfortable working with complex software algorithms that govern vehicle performance. In the bustling streets of</w:t>
      </w:r>
      <w:r>
        <w:t xml:space="preserve"> </w:t>
      </w:r>
      <w:r>
        <w:rPr>
          <w:bCs/>
          <w:b/>
        </w:rPr>
        <w:t xml:space="preserve">Sri Lanka Colombo</w:t>
      </w:r>
      <w:r>
        <w:t xml:space="preserve">, where traffic patterns can be chaotic, smart automotive solutions could significantly enhance safety. For instance, advanced driver-assistance systems (ADAS) could mitigate accidents caused by human error or unpredictable driving behaviors common in dense urban environments. The implementation and maintenance of these systems require specialized engineering skills that are currently in high demand globally.</w:t>
      </w:r>
    </w:p>
    <w:bookmarkEnd w:id="23"/>
    <w:bookmarkStart w:id="24" w:name="challenges-and-future-prospects"/>
    <w:p>
      <w:pPr>
        <w:pStyle w:val="Heading2"/>
      </w:pPr>
      <w:r>
        <w:t xml:space="preserve">Challenges and Future Prospects</w:t>
      </w:r>
    </w:p>
    <w:p>
      <w:pPr>
        <w:pStyle w:val="FirstParagraph"/>
      </w:pPr>
      <w:r>
        <w:t xml:space="preserve">Despite the clear benefits, the integration of advanced automotive engineering practices in</w:t>
      </w:r>
      <w:r>
        <w:t xml:space="preserve"> </w:t>
      </w:r>
      <w:r>
        <w:rPr>
          <w:bCs/>
          <w:b/>
        </w:rPr>
        <w:t xml:space="preserve">Sri Lanka Colombo</w:t>
      </w:r>
      <w:r>
        <w:t xml:space="preserve"> </w:t>
      </w:r>
      <w:r>
        <w:t xml:space="preserve">faces hurdles. These include a shortage of specialized training programs, rapid technological obsolescence requiring continuous upskilling, and initial capital investments for new technologies. However, these challenges also highlight the urgent need for educational institutions and industry leaders to collaborate in building a pipeline of talented engineers.</w:t>
      </w:r>
    </w:p>
    <w:p>
      <w:pPr>
        <w:pStyle w:val="BodyText"/>
      </w:pPr>
      <w:r>
        <w:t xml:space="preserve">The government’s focus on digital transformation offers a conducive environment for growth. By prioritizing STEM education and supporting research initiatives in transportation engineering,</w:t>
      </w:r>
      <w:r>
        <w:t xml:space="preserve"> </w:t>
      </w:r>
      <w:r>
        <w:rPr>
          <w:bCs/>
          <w:b/>
        </w:rPr>
        <w:t xml:space="preserve">Sri Lanka Colombo</w:t>
      </w:r>
      <w:r>
        <w:t xml:space="preserve"> </w:t>
      </w:r>
      <w:r>
        <w:t xml:space="preserve">can nurture homegrown talent. An empowered workforce of</w:t>
      </w:r>
      <w:r>
        <w:t xml:space="preserve"> </w:t>
      </w:r>
      <w:r>
        <w:rPr>
          <w:iCs/>
          <w:i/>
          <w:bCs/>
          <w:b/>
        </w:rPr>
        <w:t xml:space="preserve">Automotive Engineers</w:t>
      </w:r>
      <w:r>
        <w:t xml:space="preserve"> </w:t>
      </w:r>
      <w:r>
        <w:t xml:space="preserve">will be better equipped to solve local problems with global solutions.</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iCs/>
          <w:i/>
          <w:bCs/>
          <w:b/>
        </w:rPr>
        <w:t xml:space="preserve">Automotive Engineer</w:t>
      </w:r>
      <w:r>
        <w:t xml:space="preserve"> </w:t>
      </w:r>
      <w:r>
        <w:t xml:space="preserve">is far more than a technical job description; it is a catalyst for urban development, environmental sustainability, and economic growth. In the specific context of</w:t>
      </w:r>
      <w:r>
        <w:t xml:space="preserve"> </w:t>
      </w:r>
      <w:r>
        <w:rPr>
          <w:bCs/>
          <w:b/>
        </w:rPr>
        <w:t xml:space="preserve">Sri Lanka Colombo</w:t>
      </w:r>
      <w:r>
        <w:t xml:space="preserve">, where rapid urbanization meets global technological shifts, these professionals are essential architects of the city’s future mobility landscape. From addressing traffic congestion and promoting electric vehicles to fostering local manufacturing and integrating smart technologies, their contributions are diverse and critical.</w:t>
      </w:r>
    </w:p>
    <w:p>
      <w:pPr>
        <w:pStyle w:val="BodyText"/>
      </w:pPr>
      <w:r>
        <w:rPr>
          <w:bCs/>
          <w:b/>
        </w:rPr>
        <w:t xml:space="preserve">The path forward for Sri Lanka Colombo lies in empowering its automotive engineers, ensuring they have the tools, training, and recognition needed to drive innovation. By doing so, the nation can ensure that its transportation infrastructure is not only efficient but also sustainable and future-ready.</w:t>
      </w:r>
    </w:p>
    <w:p>
      <w:pPr>
        <w:pStyle w:val="BodyText"/>
      </w:pPr>
      <w:r>
        <w:t xml:space="preserve">As</w:t>
      </w:r>
      <w:r>
        <w:t xml:space="preserve"> </w:t>
      </w:r>
      <w:r>
        <w:rPr>
          <w:bCs/>
          <w:b/>
        </w:rPr>
        <w:t xml:space="preserve">Sri Lanka Colombo</w:t>
      </w:r>
      <w:r>
        <w:t xml:space="preserve"> </w:t>
      </w:r>
      <w:r>
        <w:t xml:space="preserve">continues to grow as a metropolitan center, the synergy between urban planning and automotive engineering will define its success. The dedication of these engineers will ultimately determine how smoothly the city moves forward, linking people, goods, and ideas in an increasingly connected world.</w:t>
      </w:r>
    </w:p>
    <w:p>
      <w:pPr>
        <w:pStyle w:val="BodyText"/>
      </w:pPr>
      <w:r>
        <w:t xml:space="preserve">© 2023 Automotive Engineering Review - Sri Lanka Colombo Edition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Automotive Engineer in Sri Lanka Colombo</dc:title>
  <dc:creator/>
  <dc:language>en</dc:language>
  <cp:keywords/>
  <dcterms:created xsi:type="dcterms:W3CDTF">2026-07-29T05:14:52Z</dcterms:created>
  <dcterms:modified xsi:type="dcterms:W3CDTF">2026-07-29T05:14:52Z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