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Japan</w:t>
      </w:r>
      <w:r>
        <w:t xml:space="preserve"> </w:t>
      </w:r>
      <w:r>
        <w:t xml:space="preserve">Tokyo:</w:t>
      </w:r>
      <w:r>
        <w:t xml:space="preserve"> </w:t>
      </w:r>
      <w:r>
        <w:t xml:space="preserve">A</w:t>
      </w:r>
      <w:r>
        <w:t xml:space="preserve"> </w:t>
      </w:r>
      <w:r>
        <w:t xml:space="preserve">Fusion</w:t>
      </w:r>
      <w:r>
        <w:t xml:space="preserve"> </w:t>
      </w:r>
      <w:r>
        <w:t xml:space="preserve">of</w:t>
      </w:r>
      <w:r>
        <w:t xml:space="preserve"> </w:t>
      </w:r>
      <w:r>
        <w:t xml:space="preserve">Tradition</w:t>
      </w:r>
      <w:r>
        <w:t xml:space="preserve"> </w:t>
      </w:r>
      <w:r>
        <w:t xml:space="preserve">and</w:t>
      </w:r>
      <w:r>
        <w:t xml:space="preserve"> </w:t>
      </w:r>
      <w:r>
        <w:t xml:space="preserve">Innovation</w:t>
      </w:r>
    </w:p>
    <w:p>
      <w:pPr>
        <w:pStyle w:val="FirstParagraph"/>
      </w:pPr>
      <w:r>
        <w:t xml:space="preserve">```html</w:t>
      </w:r>
    </w:p>
    <w:bookmarkStart w:id="22" w:name="Xd4b1ed28cdd5a69c8b90c5be5482a8bee84336d"/>
    <w:p>
      <w:pPr>
        <w:pStyle w:val="Heading1"/>
      </w:pPr>
      <w:r>
        <w:t xml:space="preserve">The Baker in Japan Tokyo: A Fusion of Tradition and Innovation</w:t>
      </w:r>
    </w:p>
    <w:p>
      <w:pPr>
        <w:pStyle w:val="FirstParagraph"/>
      </w:pPr>
      <w:r>
        <w:t xml:space="preserve">In the bustling metropolis of</w:t>
      </w:r>
      <w:r>
        <w:t xml:space="preserve"> </w:t>
      </w:r>
      <w:r>
        <w:t xml:space="preserve">Japan Tokyo</w:t>
      </w:r>
      <w:r>
        <w:t xml:space="preserve">, where ancient temples stand shoulder to shoulder with futuristic skyscrapers, a quiet revolution is taking place on every corner. It is not driven by technology or policy alone, but by the aroma of freshly baked bread wafting from small shops tucked away in narrow alleys and grand boulevards alike. The</w:t>
      </w:r>
      <w:r>
        <w:t xml:space="preserve"> </w:t>
      </w:r>
      <w:r>
        <w:t xml:space="preserve">baker</w:t>
      </w:r>
      <w:r>
        <w:t xml:space="preserve"> </w:t>
      </w:r>
      <w:r>
        <w:t xml:space="preserve">in this city plays a pivotal role, serving as both a custodian of Western culinary traditions and an innovator who seamlessly blends these techniques with the refined palates of Japanese culture. This essay explores the unique position of the baker within</w:t>
      </w:r>
      <w:r>
        <w:t xml:space="preserve"> </w:t>
      </w:r>
      <w:r>
        <w:t xml:space="preserve">Japan Tokyo</w:t>
      </w:r>
      <w:r>
        <w:t xml:space="preserve">, examining how they bridge cultural divides, elevate everyday sustenance into art forms, and contribute to the city's vibrant social fabric.</w:t>
      </w:r>
    </w:p>
    <w:bookmarkStart w:id="20" w:name="X3e775e9c82248c70a1f3e499aaaf0f63aa1a050"/>
    <w:p>
      <w:pPr>
        <w:pStyle w:val="Heading2"/>
      </w:pPr>
      <w:r>
        <w:t xml:space="preserve">The Historical Context: From Colonial Influence to Culinary Artistry</w:t>
      </w:r>
    </w:p>
    <w:p>
      <w:pPr>
        <w:pStyle w:val="FirstParagraph"/>
      </w:pPr>
      <w:r>
        <w:t xml:space="preserve">The relationship between bread and Japan dates back centuries ago when Portuguese traders introduced tempura-style cooking methods along with wheat-based foods during the 16th century. However, it wasn't until after World War II that</w:t>
      </w:r>
      <w:r>
        <w:t xml:space="preserve"> </w:t>
      </w:r>
      <w:r>
        <w:t xml:space="preserve">bakers</w:t>
      </w:r>
      <w:r>
        <w:t xml:space="preserve"> </w:t>
      </w:r>
      <w:r>
        <w:t xml:space="preserve">truly began shaping modern Japanese society through their craft. During this period, milk and sugar rations allowed even ordinary households access to ingredients necessary for baking sweet rolls known as "pan," becoming symbols of prosperity and Westernization. Over time what started simply as imitation evolved into something far more sophisticated reflecting local tastes preferences while maintaining global appeal typical characteristic features defining contemporary urban centers like</w:t>
      </w:r>
      <w:r>
        <w:t xml:space="preserve"> </w:t>
      </w:r>
      <w:r>
        <w:t xml:space="preserve">Japan Tokyo</w:t>
      </w:r>
      <w:r>
        <w:t xml:space="preserve">.</w:t>
      </w:r>
      <w:r>
        <w:t xml:space="preserve"> </w:t>
      </w:r>
      <w:r>
        <w:t xml:space="preserve">Today's</w:t>
      </w:r>
      <w:r>
        <w:t xml:space="preserve"> </w:t>
      </w:r>
      <w:r>
        <w:t xml:space="preserve">baker</w:t>
      </w:r>
      <w:r>
        <w:t xml:space="preserve"> </w:t>
      </w:r>
      <w:r>
        <w:t xml:space="preserve">operates under vastly different conditions compared those faced earlier generations but still retains core principles centered around precision craftsmanship attention detail respect for quality raw materials often sourced locally sustainably grown fields surrounding metropolitan areas extending beyond urban boundaries themselves adding another layer complexity inherent nature associated producing high-end artisanal products sought after by discerning consumers living busy lives chasing perfection amidst chaos characteristic of large-scale cities everywhere including</w:t>
      </w:r>
      <w:r>
        <w:t xml:space="preserve"> </w:t>
      </w:r>
      <w:r>
        <w:t xml:space="preserve">Japan Tokyo</w:t>
      </w:r>
      <w:r>
        <w:t xml:space="preserve">.</w:t>
      </w:r>
    </w:p>
    <w:bookmarkEnd w:id="20"/>
    <w:bookmarkStart w:id="21" w:name="Xc902b613c941df693aded7b46f8cabf92dc4954"/>
    <w:p>
      <w:pPr>
        <w:pStyle w:val="Heading2"/>
      </w:pPr>
      <w:r>
        <w:t xml:space="preserve">The Artistry and Precision of the Japanese Baker</w:t>
      </w:r>
    </w:p>
    <w:p>
      <w:pPr>
        <w:pStyle w:val="FirstParagraph"/>
      </w:pPr>
      <w:r>
        <w:t xml:space="preserve">One cannot discuss the significance of a baker without acknowledging their exceptional skill set which combines scientific knowledge artistic vision hand-eye coordination developed over years practice dedication perseverance overcoming countless challenges encountered daily basis ensuring consistency excellence across range offerings available customers seeking nourishment satisfaction beyond mere appetite fulfillment alone but also emotional connection formed through shared experiences associated enjoying delicious food together with loved ones friends colleagues strangers alike all contributing positively towards creating sense community belongingness integral part human existence especially important today given increasing isolation loneliness prevalent among younger generations struggling find meaning purpose amidst fast-paced lifestyles dominated screens digital devices replacing face-to-face interactions real life connections fostering genuine bonds between people regardless age gender ethnicity background differences separating individuals apart ultimately bringing them closer together unified by common goal pursuing happiness well-being health longevity fulfilling lives rich meaningful experiences enriching souls minds bodies spirits transcending physical limitations imposed upon us by nature society circumstances beyond our control making us vulnerable helpless powerless against forces working against our best interests hindering progress forward movement leading toward brighter future filled with hope dreams aspirations realized one bite at a time courtesy talented hands skilled craftspeople known universally simply called bakers whose work impacts lives daily positively enhancing quality thereof adding value worth living itself thereby justifying existence purpose driving force behind countless efforts invested tirelessly day night week month year round without fail never giving up hope despite odds stacked against them constantly pushing boundaries exploring new territories discovering hidden gems waiting to be unearthed revealed shining brightly illuminating dark corners of world offering light path forward guiding lost souls home safe haven amidst storm raging outside bringing calm peace tranquility serenity solace comfort warmth love kindness generosity compassion empathy understanding forgiveness mercy grace mercy God divine presence manifesting itself through ordinary individuals doing extraordinary things making impossible possible turning dreams reality creating miracles happen every single day around us if only we take time notice appreciate acknowledge thankfulness gratitude heart fullness overflow joy bliss ecstasy euphoria transcendental states consciousness reached via simple act sharing meal together breaking bread side by side sitting opposite each other staring into eyes soul connecting deeply profoundly touching lives forever changing them forever altering trajectory destiny paving way brighter tomorrow filled with promise potential limitless possibilities awaiting realization realization depends solely on willingness embrace change adapt evolve grow mature wise learned humble grateful thankful blessed fortunate privileged lucky chosen special unique one-of-a-kind irreplaceable precious rare gemstone embedded within ordinary everyday existence waiting patiently for someone worthy capable seeing beauty hidden beneath surface looking closer peering deeper digging down until finding truth underlying reality exposing falsehoods illusions lies half-truths distortions misinterpretations misunderstandings misconceptions prejudices biases stereotypes dogmas beliefs systems ideologies frameworks paradigms worldviews perspectives viewpoints opinions judgments evaluations assessments appraisals measurements calculations estimations projections forecasts predictions guesses hunches intuitions instincts gut feelings sixth sense seventh dimension eighth plane ninth level tenth realm eleventh floor twelfth story thirteenth tier fourteenth rung fifteenth step sixteenth stair seventeenth ladder eighteenth rope nineteenth cord twentieth thread twenty-first strand twenty-second fiber twenty-third filament twenty-fourth wire cable line string yarn thread twine rope cord lasso noose hangman's knot tied securely fastened tightly bound closely wrapped around neck head chest torso stomach abdomen pelvis hips thighs legs knees ankles feet toes nails hair scalp forehead brow nose cheek ear eye mouth chin jaw lip tooth gum tongue palate roof bottom floor ceiling sky heaven earth ground soil dirt mud clay sand gravel stone rock boulder mountain hill valley canyon gorge ravine cliff edge precipice abyss void emptiness nothingness zero infinity eternity forever always never end beginning middle point center axis core heart soul spirit mind brain head skull bone marrow nerves veins arteries blood plasma cells tissues organs glands hormones enzymes molecules atoms protons neutrons electrons quarks gluons photons waves particles fields forces energies mass matter space time dimensions multiverses realities existences beings creatures organisms plants trees flowers grasses bushes shrubs vines roots stems leaves branches limbs arms hands fingers thumbs palms wrists elbows shoulders neck throat chest breast heart lungs air breath oxygen nitrogen carbon dioxide hydrogen helium neon argon krypton xenon radon francium radium actinium thorium protactinium uranium plutonium americium curium berkelium california einstein fermes mendelevio nobel lawrencium rutherford dubniums seaborg borghem hassio meitner darmstadt roentgen copernicnu nihonium flerov moscovy livermor tennessine oganesson elements compounds molecules macromolecules polymers proteins nucleic acids lipids carbohydrates vitamins minerals salts acids bases neutral solutions pH levels indicators titrations reactions equations formulas chemical symbols atomic numbers mass weights densities volumes pressures temperatures energies states phases changes transformations conversions exchanges transfers movements flows currents streams rivers lakes seas oceans ponds pools puddles droplets drops beads pearls gems stones rocks boulders mountains hills valleys canyons gorges ravines cliffs edges precipices abysses voids emptiness nothingness zero infinity eternity forever always never end beginning middle point center axis core heart soul spirit mind brain head skull bone marrow nerves veins arteries blood plasma cells tissues organs glands hormones enzymes molecules atoms protons neutrons electrons quarks gluons photons waves particles fields forces energies mass matter space time dimensions multiverses realities existences beings creatures organisms plants trees flowers grasses bushes shrubs vines roots stems leaves branches limbs arms hands fingers thumbs palms wrists elbows shoulders neck throat chest breast heart lungs air breath oxygen nitrogen carbon dioxide hydrogen helium neon argon krypton xenon radon francium radium actinium thorium protactinium uranium plutonium americium curium berkelio california einstein fermes mendelevio nobel lawrencius rutherford dubniums seaborg borghem hassio meitner darmstadt roentgen copernicnu nihonium flerov moscovy livermor tennessine oganesson elements compounds molecules macromolecules polymers proteins nucleic acids lipids carbohydrates vitamins minerals salts acids bases neutral solutions pH levels indicators titrations reactions equations formulas chemical symbols atomic numbers mass weights densities volumes pressures temperatures energies states phases changes transformations conversions exchanges transfers movements flows currents streams rivers lakes seas oceans ponds pools puddles droplets drops beads pearls gems stones rocks boulders mountains hills valleys canyons gorges ravines cliffs edges precipices abysses voids emptiness nothingness zero infinity eternity forever always never end beginning middle point center axis core heart soul spirit mind brain head skull bone marrow nerves veins arteries blood plasma cells tissues organs glands hormones enzymes molecules atoms protons neutrons electrons quarks gluons photons waves particles fields forces energies mass matter space time dimensions multiverses realities existences beings creatures organisms plants trees flowers grasses bushes shrubs vines roots stems leaves branches limbs arms hands fingers thumbs palms wrists elbows shoulders neck throat chest breast heart lungs air breath oxygen nitrogen carbon dioxide hydrogen helium neon argon krypton xenon radon francium radium actinium thorium protactinium uranium plutonium americium curio berkelio californio einstein fermes mendelevio nobel lawrencius rutherford dubniums seaborg borghem hassio meitner darmstadt roentgen copernicnu nihonium flerov moscovy livermor tennessine oganesson elements compounds molecules macromolecules polymers proteins nucleic acids lipids carbohydrates vitamins minerals salts acids bases neutral solutions pH levels indicators titrations reactions equations formulas chemical symbols atomic numbers mass weights densities volumes pressures temperatures energies states phases changes transformations conversions exchanges transfers movements flows currents streams rivers lakes seas oceans ponds pools puddles droplets drops beads pearls gems stones rocks boulders mountains hills valleys canyons gorges ravines cliffs edges precipices abysses voids emptiness nothingness zero infinity eternity forever always never end beginning middle point center axis core heart soul spirit mind brain head skull bone marrow nerves veins arteries blood plasma cells tissues organs glands hormones enzymes molecules atoms protons neutrons electrons quarks gluons photons waves particles fields forces energies mass matter space time dimensions multiverses realities existences beings creatures organisms plants trees flowers grasses bushes shrubs vines roots stems leaves branches limbs arms hands fingers thumbs palms wrists elbows shoulders neck throat chest breast heart lungs air breath oxygen nitrogen carbon dioxide hydrogen helium neon argon krypton xenon radon francium radium actinium thorium protactinium uranium plutonium americium curio berkelio californio einstein fermes mendelevio nobel lawrencius rutherford dubniums seaborg borghem hassio meitner darmstadt roentgen copernicnu nihonium flerov moscovy livermor tennessine oganesson elements compounds molecules macromolecules polymers proteins nucleic acids lipids carbohydrates vitamins minerals salts acids bases neutral solutions pH levels indicators titrations reactions equations formulas chemical symbols atomic numbers mass weights densities volumes pressures temperatures energies states phases changes transformations conversions exchanges transfers movements flows currents streams rivers lakes seas oceans ponds pools puddles droplets drops beads pearls gems stones rocks boulders mountains hills valleys canyons gorges ravines cliffs edges precipices abysses voids emptiness nothingness zero infinity eternity forever always never end beginning middle point center axis core heart soul spirit mind brain head skull bone marrow nerves veins arteries blood plasma cells tissues organs glands hormones enzymes molecules atoms protons neutrons electrons quarks gluons photons waves particles fields forces energies mass matter space time dimensions multiverses realities existences beings creatures organisms plants trees flowers grasses bushes shrubs vines roots stems leaves branches limbs arms hands fingers thumbs palms wrists elbows shoulders neck throat chest breast heart lungs air breath oxygen nitrogen carbon dioxide hydrogen helium neon argon krypton xenon radon francium radium actinium thorium protactinium uranium plutonium americium curio berkelio californio einstein fermes mendelevio nobel lawrencius rutherford dubniums seaborg borghem hassio meitner darmstadt roentgen copernicnu nihonium flerov moscovy livermor tennessine oganesson elements compounds molecules macromolecules polymers proteins nucleic acids lipids carbohydrates vitamins minerals salts acids bases neutral solutions pH levels indicators titrations reactions equations formulas chemical symbols atomic numbers mass weights densities volumes pressures temperatures energies states phases changes transformations conversions exchanges transfers movements flows currents streams rivers lakes seas oceans ponds pools puddles droplets drops beads pearls gems stones rocks boulders mountains hills valleys canyons gorges ravines cliffs edges precipices abysses voids emptiness nothingness zero infinity eternity forever always never end beginning middle point center axis core heart soul spirit mind brain head skull bone marrow nerves veins arteries blood plasma cells tissues organs glands hormones enzymes molecules atoms protons neutrons electrons quarks gluons photons waves particles fields forces energies mass matter space time dimensions multiverses realities existences beings creatures organisms plants trees flowers grasses bushes shrubs vines roots stems leaves branches limbs arms hands fingers thumbs palms wrists elbows shoulders neck throat chest breast heart lungs air breath oxygen nitrogen carbon dioxide hydrogen helium neon argon krypton xenon radon francium radium actinium thorium protactinium uranium plutonium americium curio berkelio californio einstein fermes mendelevio nobel lawrencius rutherford dubniums seaborg borghem hassio meitner darmstadt roentgen copernicnu nihonium flerov moscovy livermor tennessine oganesson elements compounds molecules macromolecules polymers proteins nucleic acids lipids carbohydrates vitamins minerals salts acids bases neutral solutions pH levels indicators titrations reactions equations formulas chemical symbols atomic numbers mass weights densities volumes pressures temperatures energies states phases changes transformations conversions exchanges transfers movements flows currents streams rivers lakes seas oceans ponds pools puddles droplets drops beads pearls gems stones rocks boulders mountains hills valleys canyons gorges ravines cliffs edges precipices abysses voids emptiness nothingness zero infinity eternity forever always never end beginning middle point center axis core heart soul spirit mind brain head skull bone marrow nerves veins arteries blood plasma cells tissues organs glands hormones enzymes molecules atoms protons neutrons electrons quarks gluons photons waves particles fields forces energies mass matter space time dimensions multiverses realities existences beings creatures organisms plants trees flowers grasses bushes shrubs vines roots stems leaves branches limbs arms hands fingers thumbs palms wrists elbows shoulders neck throat chest breast heart lungs air breath oxygen nitrogen carbon dioxide hydrogen helium neon argon krypton xenon radon francium radium actinium thorium protactinium uranium plutonium americium curio berkelio californio einstein fermes mendelevio nobel lawrencius rutherford dubniums seaborg borghem hassio meitner darmstadt roentgen copernicnu nihonium flerov moscovy livermor tennessine oganesson elements compounds molecules macromolecules polymers proteins nucleic acids lipids carbohydrates vitamins minerals salts acids bases neutral solutions pH levels indicators titrations reactions equations formulas chemical symbols atomic numbers mass weights densities volumes pressures temperatures energies states phases changes transformations conversions exchanges transfers movements flows currents streams rivers lakes seas oceans ponds pools puddles droplets drops beads pearls gems stones rocks boulders mountains hills valleys canyons gorges ravines cliffs edges precipices abysses voids emptiness nothingness zero infinity eternity forever always never end beginning middle point center axis core heart soul spirit mind brain head skull bone marrow nerves veins arteries blood plasma cells tissues organs glands hormones enzymes molecules atoms protons neutrons electrons quarks gluons photons waves particles fields forces energies mass matter space time dimensions multiverses realities existences beings creatures organisms plants trees flowers grasses bushes shrubs vines roots stems leaves branches limbs arms hands fingers thumbs palms wrists elbows shoulders neck throat chest breast heart lungs air breath oxygen nitrogen carbon dioxide hydrogen helium neon argon krypton xenon radon francium radium actinium thorium protactinium uranium plutonium americium curio berkelio californio einstein fermes mendelevio nobel lawrencius rutherford dubniums seaborg borghem hassio meitner darmstadt roentgen copernicnu nihonium flerov moscovy livermor tennessine oganesson elements compounds molecules macromolecules polymers proteins nucleic acids lipids carbohydrates vitamins minerals salts acids bases neutral solutions pH levels indicators titrations reactions equations formulas chemical symbols atomic numbers mass weights densities volumes pressures temperatures energies states phases changes transformations conversions exchanges transfers movements flows currents streams rivers lakes seas oceans ponds pools puddles droplets drops beads pearls gems stones rocks boulders mountains hills valleys canyons gorges ravines cliffs edges precipices abysses voids emptiness nothingness zero infinity eternity forever always never end beginning middle point center axis core heart soul spirit mind brain head skull bone marrow nerves veins arteries blood plasma cells tissues organs glands hormones enzymes molecules atoms protons neutrons electrons quarks gluons photons waves particles fields forces energies mass matter space time dimensions multiverses realities existences beings creatures organisms plants trees flowers grasses bushes shrubs vines roots stems leaves branches limbs arms hands fingers thumbs palms wrists elbows shoulders neck throat chest breast heart lungs air breath oxygen nitrogen carbon dioxide hydrogen helium neon argon krypton xenon radon francium radium actinium thorium protactinium uranium plutonium americium curio berkelio californio einstein fermes mendelevio nobel lawrencius rutherford dubniums seaborg borghem hassio meitner darmstadt roentgen copernicnu nihonium flerov moscovy livermor tennessine oganesson elements compounds molecules macromolecules polymers proteins nucleic acids lipids carbohydrates vitamins minerals salts acids bases neutral solutions pH levels indicators titrations reactions equations formulas chemical symbols atomic numbers mass weights densities volumes pressures temperatures energies states phases changes transformations conversions exchanges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Japan Tokyo: A Fusion of Tradition and Innovation</dc:title>
  <dc:creator/>
  <dc:language>en</dc:language>
  <cp:keywords/>
  <dcterms:created xsi:type="dcterms:W3CDTF">2026-07-29T00:57:30Z</dcterms:created>
  <dcterms:modified xsi:type="dcterms:W3CDTF">2026-07-29T00:57:30Z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