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7" w:name="X0f98160e8d8616702762ff2493ac4f6def484fb"/>
    <w:p>
      <w:pPr>
        <w:pStyle w:val="Heading1"/>
      </w:pPr>
      <w:r>
        <w:t xml:space="preserve">The Soul of the Loaf: The Baker's Role in the Heart of Mexico City</w:t>
      </w:r>
    </w:p>
    <w:p>
      <w:pPr>
        <w:pStyle w:val="FirstParagraph"/>
      </w:pPr>
      <w:r>
        <w:t xml:space="preserve">In the sprawling, vibrant metropolis that is Mexico City (Ciudad de México), known affectionately by locals as "El Centro" or simply "la CDMX," time is measured not only by clocks but also by aromas. It begins before dawn, often in the pre-dark hours of 3 or 4 AM, when the streets are hushed and the air is crisp with altitude. The scent of yeast, caramelized sugar, and cinnamon wafts from corners and alleyways across this massive urban expanse. At the center of this daily ritual stands a figure deeply embedded in Mexican culture:</w:t>
      </w:r>
      <w:r>
        <w:t xml:space="preserve"> </w:t>
      </w:r>
      <w:r>
        <w:rPr>
          <w:bCs/>
          <w:b/>
        </w:rPr>
        <w:t xml:space="preserve">Baker</w:t>
      </w:r>
      <w:r>
        <w:t xml:space="preserve">. In Mexico City, the baker is more than just a provider of sustenance; they are a custodian of tradition, a community anchor, and an artist whose canvas is dough and whose palette consists of corn flour, wheat, sugar, and spices.</w:t>
      </w:r>
    </w:p>
    <w:bookmarkStart w:id="20" w:name="the-dawn-ritual-in-the-concrete-jungle"/>
    <w:p>
      <w:pPr>
        <w:pStyle w:val="Heading2"/>
      </w:pPr>
      <w:r>
        <w:t xml:space="preserve">The Dawn Ritual in the Concrete Jungle</w:t>
      </w:r>
    </w:p>
    <w:p>
      <w:pPr>
        <w:pStyle w:val="FirstParagraph"/>
      </w:pPr>
      <w:r>
        <w:t xml:space="preserve">Mexico City operates on its own unique rhythm. It is one of the most populous cities in the world, a concrete jungle that never truly sleeps but definitely rests briefly. For millions of residents living in neighborhoods from Condesa to Iztapalapa, waking up without breakfast is not an option. Here enters the</w:t>
      </w:r>
      <w:r>
        <w:t xml:space="preserve"> </w:t>
      </w:r>
      <w:r>
        <w:rPr>
          <w:bCs/>
          <w:b/>
        </w:rPr>
        <w:t xml:space="preserve">Baker</w:t>
      </w:r>
      <w:r>
        <w:t xml:space="preserve">. In many neighborhoods, specific bakeries (*panaderías*) open their doors before the sun fully rises over the mountains that surround the valley. The line forms quickly—a mix of housewives in bathrobes, construction workers starting their shifts at 6 AM, and students rushing to class.</w:t>
      </w:r>
    </w:p>
    <w:p>
      <w:pPr>
        <w:pStyle w:val="BodyText"/>
      </w:pPr>
      <w:r>
        <w:t xml:space="preserve">The</w:t>
      </w:r>
      <w:r>
        <w:t xml:space="preserve"> </w:t>
      </w:r>
      <w:r>
        <w:rPr>
          <w:bCs/>
          <w:b/>
        </w:rPr>
        <w:t xml:space="preserve">Baker</w:t>
      </w:r>
      <w:r>
        <w:t xml:space="preserve"> </w:t>
      </w:r>
      <w:r>
        <w:t xml:space="preserve">in Mexico City is a figure of immense respect and familiarity. It is not uncommon for long-time customers to be greeted by name by the artisan behind the glass display cases. This personal connection transforms the simple act of buying bread into a social ritual, reinforcing community bonds in an otherwise anonymous megacity.</w:t>
      </w:r>
    </w:p>
    <w:bookmarkEnd w:id="20"/>
    <w:bookmarkStart w:id="21" w:name="the-symphony-of-pan-dulce"/>
    <w:p>
      <w:pPr>
        <w:pStyle w:val="Heading2"/>
      </w:pPr>
      <w:r>
        <w:t xml:space="preserve">The Symphony of "Pan dulce"</w:t>
      </w:r>
    </w:p>
    <w:p>
      <w:pPr>
        <w:pStyle w:val="FirstParagraph"/>
      </w:pPr>
      <w:r>
        <w:t xml:space="preserve">When one walks into a traditional *panadería* in Mexico City, they are greeted by a visual feast known as *pan dulce* (sweet bread). The shelves are laden with colorful creations that require immense skill and precision. This is where the</w:t>
      </w:r>
      <w:r>
        <w:t xml:space="preserve"> </w:t>
      </w:r>
      <w:r>
        <w:rPr>
          <w:bCs/>
          <w:b/>
        </w:rPr>
        <w:t xml:space="preserve">Baker</w:t>
      </w:r>
      <w:r>
        <w:t xml:space="preserve">'s artistry shines brightest. Unlike standard Western bakeries that might focus primarily on loaves of sourdough or baguettes, the Mexican</w:t>
      </w:r>
      <w:r>
        <w:t xml:space="preserve"> </w:t>
      </w:r>
      <w:r>
        <w:rPr>
          <w:bCs/>
          <w:b/>
        </w:rPr>
        <w:t xml:space="preserve">Baker</w:t>
      </w:r>
      <w:r>
        <w:t xml:space="preserve"> </w:t>
      </w:r>
      <w:r>
        <w:t xml:space="preserve">deals in an overwhelming variety of shapes, sizes, and flavors.</w:t>
      </w:r>
    </w:p>
    <w:p>
      <w:pPr>
        <w:pStyle w:val="BodyText"/>
      </w:pPr>
      <w:r>
        <w:t xml:space="preserve">Consider the *concha*, perhaps the most iconic pastry. The name means "shell," referring to its domed shape topped with a sugar crust that mimics a seashell. A true</w:t>
      </w:r>
      <w:r>
        <w:t xml:space="preserve"> </w:t>
      </w:r>
      <w:r>
        <w:rPr>
          <w:bCs/>
          <w:b/>
        </w:rPr>
        <w:t xml:space="preserve">Baker</w:t>
      </w:r>
      <w:r>
        <w:t xml:space="preserve"> </w:t>
      </w:r>
      <w:r>
        <w:t xml:space="preserve">in Mexico City knows exactly how to mix the dough—soft, slightly sweet, and yeasty—and how to top it with either white or brown *masa de concha* (sugar paste) patterned with intricate designs. The contrast between the soft interior and the crunchy, sugary top is a texture profile that defines the local palate.</w:t>
      </w:r>
    </w:p>
    <w:p>
      <w:pPr>
        <w:pStyle w:val="BodyText"/>
      </w:pPr>
      <w:r>
        <w:t xml:space="preserve">Then there is the *cuernos* (croissants), heavily influenced by French tradition but adapted to Mexican tastes—often sweeter and richer. There are * orejas* (ears) with their delicate layers of flaky dough coated in sugar, and *besitos de Santa Lucía*, small buns dipped in cinnamon-sugar. Each of these items requires a</w:t>
      </w:r>
      <w:r>
        <w:t xml:space="preserve"> </w:t>
      </w:r>
      <w:r>
        <w:rPr>
          <w:bCs/>
          <w:b/>
        </w:rPr>
        <w:t xml:space="preserve">Baker</w:t>
      </w:r>
      <w:r>
        <w:t xml:space="preserve"> </w:t>
      </w:r>
      <w:r>
        <w:t xml:space="preserve">who understands fermentation, temperature control, and the precise balance of ingredients. In Mexico City's high altitude—approximately 2,250 meters (7,380 feet) above sea level—the behavior of gases in dough changes; leavening agents rise faster. Therefore, the local</w:t>
      </w:r>
      <w:r>
        <w:t xml:space="preserve"> </w:t>
      </w:r>
      <w:r>
        <w:rPr>
          <w:bCs/>
          <w:b/>
        </w:rPr>
        <w:t xml:space="preserve">Baker</w:t>
      </w:r>
      <w:r>
        <w:t xml:space="preserve"> </w:t>
      </w:r>
      <w:r>
        <w:t xml:space="preserve">must be an expert scientist as much as an artist, adjusting recipes to account for the thin air that characterizes this specific region.</w:t>
      </w:r>
    </w:p>
    <w:bookmarkEnd w:id="21"/>
    <w:bookmarkStart w:id="22" w:name="corn-the-ancient-foundation"/>
    <w:p>
      <w:pPr>
        <w:pStyle w:val="Heading2"/>
      </w:pPr>
      <w:r>
        <w:t xml:space="preserve">Corn: The Ancient Foundation</w:t>
      </w:r>
    </w:p>
    <w:p>
      <w:pPr>
        <w:pStyle w:val="FirstParagraph"/>
      </w:pPr>
      <w:r>
        <w:t xml:space="preserve">While wheat dominates the sweet breads, one cannot speak of baking in Mexico without addressing corn (*maíz*). The</w:t>
      </w:r>
      <w:r>
        <w:t xml:space="preserve"> </w:t>
      </w:r>
      <w:r>
        <w:rPr>
          <w:bCs/>
          <w:b/>
        </w:rPr>
        <w:t xml:space="preserve">Baker</w:t>
      </w:r>
      <w:r>
        <w:t xml:space="preserve"> </w:t>
      </w:r>
      <w:r>
        <w:t xml:space="preserve">in Mexico City also plays a crucial role in the preparation of traditional items like *conchas de chocolate* made with cornmeal or specific regional specialties. While tortillas are typically made by hand or at dedicated taquerías, many bakeries contribute to the vast array of corn-based snacks and pastries that accompany coffee. The use of nixtamalized corn flour is a testament to Mexico's indigenous heritage. The modern</w:t>
      </w:r>
      <w:r>
        <w:t xml:space="preserve"> </w:t>
      </w:r>
      <w:r>
        <w:rPr>
          <w:bCs/>
          <w:b/>
        </w:rPr>
        <w:t xml:space="preserve">Baker</w:t>
      </w:r>
      <w:r>
        <w:t xml:space="preserve"> </w:t>
      </w:r>
      <w:r>
        <w:t xml:space="preserve">in this city often bridges the gap between pre-Hispanic traditions and colonial influences introduced by the Spanish, creating a culinary fusion that is uniquely Mexican.</w:t>
      </w:r>
    </w:p>
    <w:bookmarkEnd w:id="22"/>
    <w:bookmarkStart w:id="23" w:name="the-economic-and-social-backbone"/>
    <w:p>
      <w:pPr>
        <w:pStyle w:val="Heading2"/>
      </w:pPr>
      <w:r>
        <w:t xml:space="preserve">The Economic and Social Backbone</w:t>
      </w:r>
    </w:p>
    <w:p>
      <w:pPr>
        <w:pStyle w:val="FirstParagraph"/>
      </w:pPr>
      <w:r>
        <w:t xml:space="preserve">The presence of bakeries is ubiquitous in Mexico City, serving as micro-economies within larger neighborhoods. They provide employment not just for head</w:t>
      </w:r>
      <w:r>
        <w:t xml:space="preserve"> </w:t>
      </w:r>
      <w:r>
        <w:rPr>
          <w:bCs/>
          <w:b/>
        </w:rPr>
        <w:t xml:space="preserve">Bakers</w:t>
      </w:r>
      <w:r>
        <w:t xml:space="preserve"> </w:t>
      </w:r>
      <w:r>
        <w:t xml:space="preserve">but also for assistants, delivery drivers, and cashiers. In times of economic hardship or inflation—common occurrences in the city's history—the</w:t>
      </w:r>
      <w:r>
        <w:t xml:space="preserve"> </w:t>
      </w:r>
      <w:r>
        <w:rPr>
          <w:bCs/>
          <w:b/>
        </w:rPr>
        <w:t xml:space="preserve">Baker</w:t>
      </w:r>
      <w:r>
        <w:t xml:space="preserve"> </w:t>
      </w:r>
      <w:r>
        <w:t xml:space="preserve">often adjusts prices or portions, becoming a stabilizing force in local economies.</w:t>
      </w:r>
    </w:p>
    <w:p>
      <w:pPr>
        <w:pStyle w:val="BodyText"/>
      </w:pPr>
      <w:r>
        <w:t xml:space="preserve">Furthermore, these bakeries serve as safe havens. In a city that can sometimes feel chaotic and unsafe, the well-lit doors of a traditional bakery offer warmth and safety. The</w:t>
      </w:r>
      <w:r>
        <w:t xml:space="preserve"> </w:t>
      </w:r>
      <w:r>
        <w:rPr>
          <w:bCs/>
          <w:b/>
        </w:rPr>
        <w:t xml:space="preserve">Baker</w:t>
      </w:r>
      <w:r>
        <w:t xml:space="preserve"> </w:t>
      </w:r>
      <w:r>
        <w:t xml:space="preserve">is often trusted with change, credit for regulars (*fiado*), and serves as an informal hub for neighborhood news.</w:t>
      </w:r>
    </w:p>
    <w:bookmarkEnd w:id="23"/>
    <w:bookmarkStart w:id="24" w:name="X8b6a5537cecadc78032d5597a99426e4a523d83"/>
    <w:p>
      <w:pPr>
        <w:pStyle w:val="Heading2"/>
      </w:pPr>
      <w:r>
        <w:t xml:space="preserve">Preservation of Craft in a Modernizing World</w:t>
      </w:r>
    </w:p>
    <w:p>
      <w:pPr>
        <w:pStyle w:val="FirstParagraph"/>
      </w:pPr>
      <w:r>
        <w:t xml:space="preserve">In recent years, globalization has threatened traditional crafts. Industrial bakeries producing mass-market bread have gained ground. However, the</w:t>
      </w:r>
      <w:r>
        <w:t xml:space="preserve"> </w:t>
      </w:r>
      <w:r>
        <w:rPr>
          <w:bCs/>
          <w:b/>
        </w:rPr>
        <w:t xml:space="preserve">Baker</w:t>
      </w:r>
      <w:r>
        <w:t xml:space="preserve"> </w:t>
      </w:r>
      <w:r>
        <w:t xml:space="preserve">in Mexico City remains resilient. There is a growing movement to preserve artisanal baking techniques. Younger generations are returning to the trade, not out of necessity alone but out of passion for preserving cultural identity.</w:t>
      </w:r>
    </w:p>
    <w:p>
      <w:pPr>
        <w:pStyle w:val="BodyText"/>
      </w:pPr>
      <w:r>
        <w:t xml:space="preserve">In neighborhoods like Roma and Colonia Juárez, there is a resurgence of craft bakeries that blend international trends (like sourdough) with local ingredients (like chilies or chocolate). These modern</w:t>
      </w:r>
      <w:r>
        <w:t xml:space="preserve"> </w:t>
      </w:r>
      <w:r>
        <w:rPr>
          <w:bCs/>
          <w:b/>
        </w:rPr>
        <w:t xml:space="preserve">Bakers</w:t>
      </w:r>
      <w:r>
        <w:t xml:space="preserve"> </w:t>
      </w:r>
      <w:r>
        <w:t xml:space="preserve">are innovating while respecting the core principles established by their predecessors. They understand that to be a successful</w:t>
      </w:r>
      <w:r>
        <w:t xml:space="preserve"> </w:t>
      </w:r>
      <w:r>
        <w:rPr>
          <w:bCs/>
          <w:b/>
        </w:rPr>
        <w:t xml:space="preserve">Baker</w:t>
      </w:r>
      <w:r>
        <w:t xml:space="preserve"> </w:t>
      </w:r>
      <w:r>
        <w:t xml:space="preserve">in Mexico City today, one must honor the past—specifically the legacy of bread-making introduced during colonial times and adapted through centuries of local evolution.</w:t>
      </w:r>
    </w:p>
    <w:bookmarkEnd w:id="24"/>
    <w:bookmarkStart w:id="25" w:name="the-evening-return"/>
    <w:p>
      <w:pPr>
        <w:pStyle w:val="Heading2"/>
      </w:pPr>
      <w:r>
        <w:t xml:space="preserve">The Evening Return</w:t>
      </w:r>
    </w:p>
    <w:p>
      <w:pPr>
        <w:pStyle w:val="FirstParagraph"/>
      </w:pPr>
      <w:r>
        <w:t xml:space="preserve">The day for a</w:t>
      </w:r>
      <w:r>
        <w:t xml:space="preserve"> </w:t>
      </w:r>
      <w:r>
        <w:rPr>
          <w:bCs/>
          <w:b/>
        </w:rPr>
        <w:t xml:space="preserve">Baker</w:t>
      </w:r>
      <w:r>
        <w:t xml:space="preserve"> </w:t>
      </w:r>
      <w:r>
        <w:t xml:space="preserve">does not end with breakfast. As evening falls, another wave of customers arrives. The *merienda* or late-night snack is important in Mexican culture. Families returning from work or university stop by to buy fresh pan de muerto (during Día de los Muertos), bolillos for tacos, or simply a treat to share at home.</w:t>
      </w:r>
    </w:p>
    <w:p>
      <w:pPr>
        <w:pStyle w:val="BodyText"/>
      </w:pPr>
      <w:r>
        <w:t xml:space="preserve">The</w:t>
      </w:r>
      <w:r>
        <w:t xml:space="preserve"> </w:t>
      </w:r>
      <w:r>
        <w:rPr>
          <w:bCs/>
          <w:b/>
        </w:rPr>
        <w:t xml:space="preserve">Baker</w:t>
      </w:r>
      <w:r>
        <w:t xml:space="preserve"> </w:t>
      </w:r>
      <w:r>
        <w:t xml:space="preserve">works through these hours as well, ensuring the ovens remain hot and the displays replenished. This dedication is vital for Mexico City, which stretches endlessly in every direction. The reliability of fresh bread arriving daily provides a sense of continuity and comfort in a rapidly changing urban landscape.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Baker</w:t>
      </w:r>
      <w:r>
        <w:t xml:space="preserve"> </w:t>
      </w:r>
      <w:r>
        <w:t xml:space="preserve">in Mexico City is an unsung hero of urban life. From the high-altitude adjustments required for perfect dough to the artistic presentation of *pan dulce*, their work is both a science and a craft. They are essential to the cultural fabric of Mexico City, providing not just food but community, tradition, and comfort. As long as there is an early morning line forming on the sidewalks of this magnificent city, we can be sure that behind those glass doors stands a</w:t>
      </w:r>
      <w:r>
        <w:t xml:space="preserve"> </w:t>
      </w:r>
      <w:r>
        <w:rPr>
          <w:bCs/>
          <w:b/>
        </w:rPr>
        <w:t xml:space="preserve">Baker</w:t>
      </w:r>
      <w:r>
        <w:t xml:space="preserve">, diligently kneading history into every loaf.</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Baker in Mexico City</dc:title>
  <dc:creator/>
  <dc:language>en</dc:language>
  <cp:keywords/>
  <dcterms:created xsi:type="dcterms:W3CDTF">2026-07-29T01:01:24Z</dcterms:created>
  <dcterms:modified xsi:type="dcterms:W3CDTF">2026-07-29T01:01:24Z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