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Craft</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5" w:name="Xe0828731b9bde3b1e5feda2cb35aff5ca3f4681"/>
    <w:p>
      <w:pPr>
        <w:pStyle w:val="Heading1"/>
      </w:pPr>
      <w:r>
        <w:t xml:space="preserve">The Art and Craft of the Baker in United Arab Emirates Dubai</w:t>
      </w:r>
    </w:p>
    <w:p>
      <w:pPr>
        <w:pStyle w:val="FirstParagraph"/>
      </w:pPr>
      <w:r>
        <w:t xml:space="preserve">In the heart of the Middle East, where tradition meets modernity, lies one of the most dynamic cities on Earth:</w:t>
      </w:r>
      <w:r>
        <w:t xml:space="preserve"> </w:t>
      </w:r>
      <w:r>
        <w:rPr>
          <w:bCs/>
          <w:b/>
        </w:rPr>
        <w:t xml:space="preserve">Dubai</w:t>
      </w:r>
      <w:r>
        <w:t xml:space="preserve">, a jewel within the</w:t>
      </w:r>
      <w:r>
        <w:t xml:space="preserve"> </w:t>
      </w:r>
      <w:r>
        <w:rPr>
          <w:bCs/>
          <w:b/>
        </w:rPr>
        <w:t xml:space="preserve">United Arab Emirates</w:t>
      </w:r>
      <w:r>
        <w:t xml:space="preserve">. This city is not only defined by its soaring skyscrapers and luxurious lifestyle but also by its rich culinary tapestry. At the center of this gastronomic evolution stands a figure as essential as he is artisanal: the</w:t>
      </w:r>
      <w:r>
        <w:t xml:space="preserve"> </w:t>
      </w:r>
      <w:r>
        <w:rPr>
          <w:bCs/>
          <w:b/>
        </w:rPr>
        <w:t xml:space="preserve">Baker</w:t>
      </w:r>
      <w:r>
        <w:t xml:space="preserve">. The role of a baker in Dubai has transcended mere bread-making; it has become a cultural bridge, blending ancient Arab heritage with international influences to serve a diverse global population.</w:t>
      </w:r>
    </w:p>
    <w:bookmarkStart w:id="20" w:name="Xb5a1cdfb2f1c9f36957e172575b4e3ac37d9557"/>
    <w:p>
      <w:pPr>
        <w:pStyle w:val="Heading2"/>
      </w:pPr>
      <w:r>
        <w:t xml:space="preserve">The Historical Significance of Bread in Emirati Culture</w:t>
      </w:r>
    </w:p>
    <w:p>
      <w:pPr>
        <w:pStyle w:val="FirstParagraph"/>
      </w:pPr>
      <w:r>
        <w:t xml:space="preserve">To understand the importance of the</w:t>
      </w:r>
      <w:r>
        <w:t xml:space="preserve"> </w:t>
      </w:r>
      <w:r>
        <w:rPr>
          <w:bCs/>
          <w:b/>
        </w:rPr>
        <w:t xml:space="preserve">baker</w:t>
      </w:r>
      <w:r>
        <w:t xml:space="preserve"> </w:t>
      </w:r>
      <w:r>
        <w:t xml:space="preserve">in the</w:t>
      </w:r>
      <w:r>
        <w:t xml:space="preserve"> </w:t>
      </w:r>
      <w:r>
        <w:rPr>
          <w:bCs/>
          <w:b/>
        </w:rPr>
        <w:t xml:space="preserve">United Arab Emirates Dubai</w:t>
      </w:r>
      <w:r>
        <w:t xml:space="preserve">, one must first look at history. Bread, known locally as "Khubz," has been a staple food for centuries, predating the oil boom and rapid urbanization. In traditional Bedouin society, flatbreads were cooked on hot stones or over open fires, serving as both sustenance and a symbol of hospitality. The</w:t>
      </w:r>
      <w:r>
        <w:t xml:space="preserve"> </w:t>
      </w:r>
      <w:r>
        <w:rPr>
          <w:bCs/>
          <w:b/>
        </w:rPr>
        <w:t xml:space="preserve">baker</w:t>
      </w:r>
      <w:r>
        <w:t xml:space="preserve"> </w:t>
      </w:r>
      <w:r>
        <w:t xml:space="preserve">was often a respected community member, preserving recipes that had been passed down through generations.</w:t>
      </w:r>
    </w:p>
    <w:p>
      <w:pPr>
        <w:pStyle w:val="BodyText"/>
      </w:pPr>
      <w:r>
        <w:t xml:space="preserve">In the early days of the</w:t>
      </w:r>
      <w:r>
        <w:t xml:space="preserve"> </w:t>
      </w:r>
      <w:r>
        <w:rPr>
          <w:bCs/>
          <w:b/>
        </w:rPr>
        <w:t xml:space="preserve">United Arab Emirates Dubai</w:t>
      </w:r>
      <w:r>
        <w:t xml:space="preserve">, local bakeries were small establishments where neighbors gathered not just for food, but for social connection. These bakeries produced specific types of bread such as "Khameer," a slightly sour flatbread that accompanies traditional Emirati dishes like Machboos and Harees. The authenticity of these products relied heavily on the skill and intuition of the local</w:t>
      </w:r>
      <w:r>
        <w:t xml:space="preserve"> </w:t>
      </w:r>
      <w:r>
        <w:rPr>
          <w:bCs/>
          <w:b/>
        </w:rPr>
        <w:t xml:space="preserve">baker</w:t>
      </w:r>
      <w:r>
        <w:t xml:space="preserve">, who understood the nuances of local wheat varieties and traditional cooking methods.</w:t>
      </w:r>
    </w:p>
    <w:bookmarkEnd w:id="20"/>
    <w:bookmarkStart w:id="21" w:name="the-modern-baker-in-a-global-hub"/>
    <w:p>
      <w:pPr>
        <w:pStyle w:val="Heading2"/>
      </w:pPr>
      <w:r>
        <w:t xml:space="preserve">The Modern Baker in a Global Hub</w:t>
      </w:r>
    </w:p>
    <w:p>
      <w:pPr>
        <w:pStyle w:val="FirstParagraph"/>
      </w:pPr>
      <w:r>
        <w:t xml:space="preserve">Today,</w:t>
      </w:r>
      <w:r>
        <w:t xml:space="preserve"> </w:t>
      </w:r>
      <w:r>
        <w:rPr>
          <w:bCs/>
          <w:b/>
        </w:rPr>
        <w:t xml:space="preserve">Dubai</w:t>
      </w:r>
      <w:r>
        <w:t xml:space="preserve"> </w:t>
      </w:r>
      <w:r>
        <w:t xml:space="preserve">is a global melting pot, home to over 200 nationalities. This demographic shift has dramatically transformed the role of the</w:t>
      </w:r>
      <w:r>
        <w:t xml:space="preserve"> </w:t>
      </w:r>
      <w:r>
        <w:rPr>
          <w:bCs/>
          <w:b/>
        </w:rPr>
        <w:t xml:space="preserve">baker</w:t>
      </w:r>
      <w:r>
        <w:t xml:space="preserve">. A modern baker in Dubai is no longer confined to producing traditional Khameer; they are now required to master French pastries, Italian sourdoughs, Japanese mochi breads, and everything in between. The demand for variety has turned bakeries into culinary laboratories where innovation thrives.</w:t>
      </w:r>
    </w:p>
    <w:p>
      <w:pPr>
        <w:pStyle w:val="BodyText"/>
      </w:pPr>
      <w:r>
        <w:t xml:space="preserve">In neighborhoods like Al Fahidi and Jumeirah, one can find boutique bakeries that showcase high-end artisanal techniques. Here, the</w:t>
      </w:r>
      <w:r>
        <w:t xml:space="preserve"> </w:t>
      </w:r>
      <w:r>
        <w:rPr>
          <w:bCs/>
          <w:b/>
        </w:rPr>
        <w:t xml:space="preserve">baker</w:t>
      </w:r>
      <w:r>
        <w:t xml:space="preserve"> </w:t>
      </w:r>
      <w:r>
        <w:t xml:space="preserve">is akin to an artist, crafting croissants with hundreds of delicate layers or designing intricate wedding cakes that reflect both modern aesthetics and Emirati motifs. The</w:t>
      </w:r>
      <w:r>
        <w:t xml:space="preserve"> </w:t>
      </w:r>
      <w:r>
        <w:rPr>
          <w:bCs/>
          <w:b/>
        </w:rPr>
        <w:t xml:space="preserve">United Arab Emirates Dubai</w:t>
      </w:r>
      <w:r>
        <w:t xml:space="preserve"> </w:t>
      </w:r>
      <w:r>
        <w:t xml:space="preserve">government’s support for tourism and luxury services has elevated the standards of baking, requiring bakers to maintain impeccable hygiene, consistency, and creativity.</w:t>
      </w:r>
    </w:p>
    <w:bookmarkEnd w:id="21"/>
    <w:bookmarkStart w:id="22" w:name="Xb554e942e87c3733252ee9059cbb942d78e5f25"/>
    <w:p>
      <w:pPr>
        <w:pStyle w:val="Heading2"/>
      </w:pPr>
      <w:r>
        <w:t xml:space="preserve">Cultural Fusion: Traditional Meets Contemporary</w:t>
      </w:r>
    </w:p>
    <w:p>
      <w:pPr>
        <w:pStyle w:val="FirstParagraph"/>
      </w:pPr>
      <w:r>
        <w:t xml:space="preserve">A unique aspect of being a</w:t>
      </w:r>
      <w:r>
        <w:t xml:space="preserve"> </w:t>
      </w:r>
      <w:r>
        <w:rPr>
          <w:bCs/>
          <w:b/>
        </w:rPr>
        <w:t xml:space="preserve">baker</w:t>
      </w:r>
      <w:r>
        <w:t xml:space="preserve"> </w:t>
      </w:r>
      <w:r>
        <w:t xml:space="preserve">in</w:t>
      </w:r>
      <w:r>
        <w:t xml:space="preserve"> </w:t>
      </w:r>
      <w:r>
        <w:rPr>
          <w:bCs/>
          <w:b/>
        </w:rPr>
        <w:t xml:space="preserve">Dubai</w:t>
      </w:r>
      <w:r>
        <w:t xml:space="preserve">,</w:t>
      </w:r>
    </w:p>
    <w:p>
      <w:pPr>
        <w:pStyle w:val="BodyText"/>
      </w:pPr>
      <w:r>
        <w:t xml:space="preserve">United Arab Emirates Dubai, is the opportunity to fuse cultures. It is common to see bakeries offering "Emirati-French" hybrids, such as dates-filled croissants or cardamom-infused baguettes. Dates, a fruit deeply revered in Islamic culture and abundant in the region, have become a favorite ingredient for bakers across</w:t>
      </w:r>
      <w:r>
        <w:t xml:space="preserve"> </w:t>
      </w:r>
      <w:r>
        <w:rPr>
          <w:bCs/>
          <w:b/>
        </w:rPr>
        <w:t xml:space="preserve">Dubai</w:t>
      </w:r>
      <w:r>
        <w:t xml:space="preserve">. This creative adaptation allows the</w:t>
      </w:r>
      <w:r>
        <w:t xml:space="preserve"> </w:t>
      </w:r>
      <w:r>
        <w:rPr>
          <w:bCs/>
          <w:b/>
        </w:rPr>
        <w:t xml:space="preserve">baker</w:t>
      </w:r>
      <w:r>
        <w:t xml:space="preserve"> </w:t>
      </w:r>
      <w:r>
        <w:t xml:space="preserve">to honor local traditions while satisfying international palates.</w:t>
      </w:r>
    </w:p>
    <w:p>
      <w:pPr>
        <w:pStyle w:val="BodyText"/>
      </w:pPr>
      <w:r>
        <w:t xml:space="preserve">Furthermore, during significant cultural events such as Ramadan and Eid al-Fitr, the role of the baker becomes even more critical. Bakeries in</w:t>
      </w:r>
      <w:r>
        <w:t xml:space="preserve"> </w:t>
      </w:r>
      <w:r>
        <w:rPr>
          <w:bCs/>
          <w:b/>
        </w:rPr>
        <w:t xml:space="preserve">Dubai</w:t>
      </w:r>
      <w:r>
        <w:t xml:space="preserve">,</w:t>
      </w:r>
    </w:p>
    <w:p>
      <w:pPr>
        <w:pStyle w:val="BodyText"/>
      </w:pPr>
      <w:r>
        <w:t xml:space="preserve">United Arab Emirates Dubai, see a surge in demand for traditional treats like Luqaimat (sweet dumplings), Maamoul (date-filled cookies), and layered pastries called Qatayef. The baker must balance the volume of production with the quality that defines Emirati hospitality. This period highlights how the</w:t>
      </w:r>
      <w:r>
        <w:t xml:space="preserve"> </w:t>
      </w:r>
      <w:r>
        <w:rPr>
          <w:bCs/>
          <w:b/>
        </w:rPr>
        <w:t xml:space="preserve">baker</w:t>
      </w:r>
      <w:r>
        <w:t xml:space="preserve"> </w:t>
      </w:r>
      <w:r>
        <w:t xml:space="preserve">serves as a guardian of cultural identity, ensuring that even in a fast-paced city, traditional flavors remain accessible to residents and visitors alike.</w:t>
      </w:r>
    </w:p>
    <w:bookmarkEnd w:id="22"/>
    <w:bookmarkStart w:id="23" w:name="X4e494877077b163b7209a4e069d5517925f1977"/>
    <w:p>
      <w:pPr>
        <w:pStyle w:val="Heading2"/>
      </w:pPr>
      <w:r>
        <w:t xml:space="preserve">Economic Impact and Professional Excellence</w:t>
      </w:r>
    </w:p>
    <w:p>
      <w:pPr>
        <w:pStyle w:val="FirstParagraph"/>
      </w:pPr>
      <w:r>
        <w:t xml:space="preserve">The baking industry in</w:t>
      </w:r>
      <w:r>
        <w:t xml:space="preserve"> </w:t>
      </w:r>
      <w:r>
        <w:rPr>
          <w:bCs/>
          <w:b/>
        </w:rPr>
        <w:t xml:space="preserve">Dubai</w:t>
      </w:r>
      <w:r>
        <w:t xml:space="preserve">,</w:t>
      </w:r>
    </w:p>
    <w:p>
      <w:pPr>
        <w:pStyle w:val="BodyText"/>
      </w:pPr>
      <w:r>
        <w:t xml:space="preserve">United Arab Emirates Dubai, is a significant economic contributor. From small neighborhood shops to high-end patisseries, the sector provides employment for thousands of skilled workers. The</w:t>
      </w:r>
      <w:r>
        <w:t xml:space="preserve"> </w:t>
      </w:r>
      <w:r>
        <w:rPr>
          <w:bCs/>
          <w:b/>
        </w:rPr>
        <w:t xml:space="preserve">baker</w:t>
      </w:r>
      <w:r>
        <w:t xml:space="preserve"> </w:t>
      </w:r>
      <w:r>
        <w:t xml:space="preserve">profession has become a career path filled with prestige, thanks in part to international competitions and food festivals held annually in the city.</w:t>
      </w:r>
    </w:p>
    <w:p>
      <w:pPr>
        <w:pStyle w:val="BodyText"/>
      </w:pPr>
      <w:r>
        <w:t xml:space="preserve">The government of the</w:t>
      </w:r>
    </w:p>
    <w:p>
      <w:pPr>
        <w:pStyle w:val="BodyText"/>
      </w:pPr>
      <w:r>
        <w:t xml:space="preserve">United Arab Emirates Dubai has also invested heavily in culinary education, encouraging local talent to excel. Many bakers undergo rigorous training both locally and abroad, bringing back advanced techniques that enrich the local scene. This commitment to excellence ensures that</w:t>
      </w:r>
      <w:r>
        <w:t xml:space="preserve"> </w:t>
      </w:r>
      <w:r>
        <w:rPr>
          <w:bCs/>
          <w:b/>
        </w:rPr>
        <w:t xml:space="preserve">Dubai</w:t>
      </w:r>
      <w:r>
        <w:t xml:space="preserve"> </w:t>
      </w:r>
      <w:r>
        <w:t xml:space="preserve">remains a top destination for food enthusiasts worldwide.</w:t>
      </w:r>
    </w:p>
    <w:bookmarkEnd w:id="23"/>
    <w:bookmarkStart w:id="24" w:name="the-future-of-baking-in-dubai"/>
    <w:p>
      <w:pPr>
        <w:pStyle w:val="Heading2"/>
      </w:pPr>
      <w:r>
        <w:t xml:space="preserve">The Future of Baking in Dubai</w:t>
      </w:r>
    </w:p>
    <w:p>
      <w:pPr>
        <w:pStyle w:val="FirstParagraph"/>
      </w:pPr>
      <w:r>
        <w:t xml:space="preserve">Looking ahead, the role of the</w:t>
      </w:r>
      <w:r>
        <w:t xml:space="preserve"> </w:t>
      </w:r>
      <w:r>
        <w:rPr>
          <w:bCs/>
          <w:b/>
        </w:rPr>
        <w:t xml:space="preserve">baker</w:t>
      </w:r>
      <w:r>
        <w:t xml:space="preserve"> </w:t>
      </w:r>
      <w:r>
        <w:t xml:space="preserve">in</w:t>
      </w:r>
    </w:p>
    <w:p>
      <w:pPr>
        <w:pStyle w:val="BodyText"/>
      </w:pPr>
      <w:r>
        <w:t xml:space="preserve">Dubai,</w:t>
      </w:r>
    </w:p>
    <w:p>
      <w:pPr>
        <w:pStyle w:val="BodyText"/>
      </w:pPr>
      <w:r>
        <w:t xml:space="preserve">United Arab Emirates Dubai, is poised to evolve further with sustainability and technology. With a growing awareness of environmental issues, bakers are beginning to explore sustainable sourcing, reducing food waste, and using locally grown grains. Additionally, automation is playing a larger role in mass production, allowing the artisanal</w:t>
      </w:r>
      <w:r>
        <w:t xml:space="preserve"> </w:t>
      </w:r>
      <w:r>
        <w:rPr>
          <w:bCs/>
          <w:b/>
        </w:rPr>
        <w:t xml:space="preserve">baker</w:t>
      </w:r>
      <w:r>
        <w:t xml:space="preserve"> </w:t>
      </w:r>
      <w:r>
        <w:t xml:space="preserve">to focus on creativity and quality rather than repetitive tasks.</w:t>
      </w:r>
    </w:p>
    <w:p>
      <w:pPr>
        <w:pStyle w:val="BodyText"/>
      </w:pPr>
      <w:r>
        <w:t xml:space="preserve">In conclusion, the</w:t>
      </w:r>
      <w:r>
        <w:t xml:space="preserve"> </w:t>
      </w:r>
      <w:r>
        <w:rPr>
          <w:bCs/>
          <w:b/>
        </w:rPr>
        <w:t xml:space="preserve">Baker</w:t>
      </w:r>
      <w:r>
        <w:t xml:space="preserve"> </w:t>
      </w:r>
      <w:r>
        <w:t xml:space="preserve">in</w:t>
      </w:r>
    </w:p>
    <w:p>
      <w:pPr>
        <w:pStyle w:val="BodyText"/>
      </w:pPr>
      <w:r>
        <w:t xml:space="preserve">Dubai, within the context of the</w:t>
      </w:r>
    </w:p>
    <w:p>
      <w:pPr>
        <w:pStyle w:val="BodyText"/>
      </w:pPr>
      <w:r>
        <w:t xml:space="preserve">United Arab Emirates Dubai, is much more than a producer of bread. They are custodians of tradition, innovators in flavor, and key players in a vibrant global economy. As Dubai continues to grow and transform, the baker will remain an integral part of its soul, baking not just food, but memories that bring together the rich heritage of the Emirates with the cosmopolitan spirit of its people.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Craft of the Baker in United Arab Emirates Dubai</dc:title>
  <dc:creator/>
  <cp:keywords/>
  <dcterms:created xsi:type="dcterms:W3CDTF">2026-07-30T04:00:38Z</dcterms:created>
  <dcterms:modified xsi:type="dcterms:W3CDTF">2026-07-30T04:00:38Z</dcterms:modified>
</cp:coreProperties>
</file>

<file path=docProps/custom.xml><?xml version="1.0" encoding="utf-8"?>
<Properties xmlns="http://schemas.openxmlformats.org/officeDocument/2006/custom-properties" xmlns:vt="http://schemas.openxmlformats.org/officeDocument/2006/docPropsVTypes"/>
</file>