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Culinary</w:t>
      </w:r>
      <w:r>
        <w:t xml:space="preserve"> </w:t>
      </w:r>
      <w:r>
        <w:t xml:space="preserve">Pillar</w:t>
      </w:r>
      <w:r>
        <w:t xml:space="preserve"> </w:t>
      </w:r>
      <w:r>
        <w:t xml:space="preserve">of</w:t>
      </w:r>
      <w:r>
        <w:t xml:space="preserve"> </w:t>
      </w:r>
      <w:r>
        <w:t xml:space="preserve">United</w:t>
      </w:r>
      <w:r>
        <w:t xml:space="preserve"> </w:t>
      </w:r>
      <w:r>
        <w:t xml:space="preserve">States</w:t>
      </w:r>
      <w:r>
        <w:t xml:space="preserve"> </w:t>
      </w:r>
      <w:r>
        <w:t xml:space="preserve">Houston</w:t>
      </w:r>
    </w:p>
    <w:bookmarkStart w:id="25" w:name="Xf57be5152f07a9945f013121cdb2e9341bc6301"/>
    <w:p>
      <w:pPr>
        <w:pStyle w:val="Heading1"/>
      </w:pPr>
      <w:r>
        <w:t xml:space="preserve">The Baker: A Culinary Pillar of United States Houston</w:t>
      </w:r>
    </w:p>
    <w:p>
      <w:pPr>
        <w:pStyle w:val="FirstParagraph"/>
      </w:pPr>
      <w:r>
        <w:t xml:space="preserve">In the vast and dynamic culinary landscape of the</w:t>
      </w:r>
      <w:r>
        <w:t xml:space="preserve"> </w:t>
      </w:r>
      <w:r>
        <w:rPr>
          <w:bCs/>
          <w:b/>
        </w:rPr>
        <w:t xml:space="preserve">United States</w:t>
      </w:r>
      <w:r>
        <w:t xml:space="preserve">, few cities embody the spirit of gastronomic innovation and cultural fusion as vividly as</w:t>
      </w:r>
      <w:r>
        <w:t xml:space="preserve"> </w:t>
      </w:r>
      <w:r>
        <w:rPr>
          <w:bCs/>
          <w:b/>
        </w:rPr>
        <w:t xml:space="preserve">Houston</w:t>
      </w:r>
      <w:r>
        <w:t xml:space="preserve">. It is a metropolis known for its diversity, its sprawling energy, and most notably, its food scene. At the heart of this vibrant ecosystem lies a profession that is both ancient and ever-evolving: the</w:t>
      </w:r>
      <w:r>
        <w:t xml:space="preserve"> </w:t>
      </w:r>
      <w:r>
        <w:rPr>
          <w:bCs/>
          <w:b/>
        </w:rPr>
        <w:t xml:space="preserve">Baker</w:t>
      </w:r>
      <w:r>
        <w:t xml:space="preserve">. The</w:t>
      </w:r>
      <w:r>
        <w:t xml:space="preserve"> </w:t>
      </w:r>
      <w:r>
        <w:rPr>
          <w:bCs/>
          <w:b/>
        </w:rPr>
        <w:t xml:space="preserve">Baker</w:t>
      </w:r>
      <w:r>
        <w:t xml:space="preserve"> </w:t>
      </w:r>
      <w:r>
        <w:t xml:space="preserve">in</w:t>
      </w:r>
      <w:r>
        <w:t xml:space="preserve"> </w:t>
      </w:r>
      <w:r>
        <w:rPr>
          <w:bCs/>
          <w:b/>
        </w:rPr>
        <w:t xml:space="preserve">United States Houston</w:t>
      </w:r>
      <w:r>
        <w:t xml:space="preserve"> </w:t>
      </w:r>
      <w:r>
        <w:t xml:space="preserve">is not merely a craftsman of flour and water; they are cultural ambassadors, community builders, and artistic innovators who reflect the soul of one of America’s most multicultural cities.</w:t>
      </w:r>
    </w:p>
    <w:bookmarkStart w:id="20" w:name="the-cultural-mosaic-reflected-in-bread"/>
    <w:p>
      <w:pPr>
        <w:pStyle w:val="Heading2"/>
      </w:pPr>
      <w:r>
        <w:t xml:space="preserve">The Cultural Mosaic Reflected in Bread</w:t>
      </w:r>
    </w:p>
    <w:p>
      <w:pPr>
        <w:pStyle w:val="FirstParagraph"/>
      </w:pPr>
      <w:r>
        <w:t xml:space="preserve">To understand the significance of the</w:t>
      </w:r>
      <w:r>
        <w:t xml:space="preserve"> </w:t>
      </w:r>
      <w:r>
        <w:rPr>
          <w:bCs/>
          <w:b/>
        </w:rPr>
        <w:t xml:space="preserve">Baker</w:t>
      </w:r>
      <w:r>
        <w:t xml:space="preserve"> </w:t>
      </w:r>
      <w:r>
        <w:t xml:space="preserve">in</w:t>
      </w:r>
      <w:r>
        <w:t xml:space="preserve"> </w:t>
      </w:r>
      <w:r>
        <w:rPr>
          <w:bCs/>
          <w:b/>
        </w:rPr>
        <w:t xml:space="preserve">Houston</w:t>
      </w:r>
      <w:r>
        <w:t xml:space="preserve">, one must first appreciate the demographic tapestry that defines this Texan hub. Houston boasts one of the largest Vietnamese, Mexican, Indian, Nigerian, and Chinese populations in the country. Consequently, a traditional European-style bakery would be an anomaly if it did not also engage with these global influences. The modern</w:t>
      </w:r>
      <w:r>
        <w:t xml:space="preserve"> </w:t>
      </w:r>
      <w:r>
        <w:rPr>
          <w:bCs/>
          <w:b/>
        </w:rPr>
        <w:t xml:space="preserve">Baker</w:t>
      </w:r>
      <w:r>
        <w:t xml:space="preserve"> </w:t>
      </w:r>
      <w:r>
        <w:t xml:space="preserve">in</w:t>
      </w:r>
      <w:r>
        <w:t xml:space="preserve"> </w:t>
      </w:r>
      <w:r>
        <w:rPr>
          <w:bCs/>
          <w:b/>
        </w:rPr>
        <w:t xml:space="preserve">United States Houston</w:t>
      </w:r>
      <w:r>
        <w:t xml:space="preserve"> </w:t>
      </w:r>
      <w:r>
        <w:t xml:space="preserve">operates at the intersection of tradition and globalization.</w:t>
      </w:r>
    </w:p>
    <w:p>
      <w:pPr>
        <w:pStyle w:val="BodyText"/>
      </w:pPr>
      <w:r>
        <w:t xml:space="preserve">Consider the rise of Banh Mi shops and specialized bakeries that cater to Houston’s substantial Vietnamese community. Here, the</w:t>
      </w:r>
      <w:r>
        <w:t xml:space="preserve"> </w:t>
      </w:r>
      <w:r>
        <w:rPr>
          <w:bCs/>
          <w:b/>
        </w:rPr>
        <w:t xml:space="preserve">Baker</w:t>
      </w:r>
      <w:r>
        <w:rPr>
          <w:vertAlign w:val="superscript"/>
        </w:rPr>
        <w:t xml:space="preserve">*1</w:t>
      </w:r>
      <w:r>
        <w:t xml:space="preserve">* creates baguettes with a distinct crispiness and airiness, essential for holding the savory fillings of grilled meats and pickled vegetables. This is not just baking; it is cultural preservation through cuisine. Similarly, in neighborhoods with large Hispanic populations, bakeries (panaderías) have become community hubs where families gather for conchas, empanadas de viento, and pan dulce. The</w:t>
      </w:r>
      <w:r>
        <w:t xml:space="preserve"> </w:t>
      </w:r>
      <w:r>
        <w:rPr>
          <w:bCs/>
          <w:b/>
        </w:rPr>
        <w:t xml:space="preserve">Baker</w:t>
      </w:r>
      <w:r>
        <w:t xml:space="preserve"> </w:t>
      </w:r>
      <w:r>
        <w:t xml:space="preserve">here serves as a custodian of heritage, ensuring that traditional flavors survive and thrive in the New World.</w:t>
      </w:r>
    </w:p>
    <w:bookmarkEnd w:id="20"/>
    <w:bookmarkStart w:id="21" w:name="Xe51eb49ab555d9c3a266821628121ec38c56298"/>
    <w:p>
      <w:pPr>
        <w:pStyle w:val="Heading2"/>
      </w:pPr>
      <w:r>
        <w:t xml:space="preserve">Innovation Within Tradition: The Houston Style</w:t>
      </w:r>
    </w:p>
    <w:p>
      <w:pPr>
        <w:pStyle w:val="FirstParagraph"/>
      </w:pPr>
      <w:r>
        <w:rPr>
          <w:bCs/>
          <w:b/>
        </w:rPr>
        <w:t xml:space="preserve">Houston’s</w:t>
      </w:r>
      <w:r>
        <w:t xml:space="preserve"> </w:t>
      </w:r>
      <w:r>
        <w:t xml:space="preserve">culinary identity is rooted in Texas barbecue and Southern comfort food. However, the contemporary</w:t>
      </w:r>
      <w:r>
        <w:t xml:space="preserve"> </w:t>
      </w:r>
      <w:r>
        <w:rPr>
          <w:bCs/>
          <w:b/>
        </w:rPr>
        <w:t xml:space="preserve">Baker</w:t>
      </w:r>
      <w:r>
        <w:rPr>
          <w:vertAlign w:val="superscript"/>
        </w:rPr>
        <w:t xml:space="preserve">*1*</w:t>
      </w:r>
      <w:r>
        <w:t xml:space="preserve">* has reinterpreted these regional staples with modern techniques. We see a fusion where the rustic charm of Southern cooking meets high-end pastry arts. For instance, it is not uncommon to find a</w:t>
      </w:r>
      <w:r>
        <w:t xml:space="preserve"> </w:t>
      </w:r>
      <w:r>
        <w:rPr>
          <w:bCs/>
          <w:b/>
        </w:rPr>
        <w:t xml:space="preserve">Baker</w:t>
      </w:r>
      <w:r>
        <w:t xml:space="preserve"> </w:t>
      </w:r>
      <w:r>
        <w:t xml:space="preserve">in</w:t>
      </w:r>
      <w:r>
        <w:t xml:space="preserve"> </w:t>
      </w:r>
      <w:r>
        <w:rPr>
          <w:bCs/>
          <w:b/>
        </w:rPr>
        <w:t xml:space="preserve">United States Houston</w:t>
      </w:r>
      <w:r>
        <w:t xml:space="preserve"> </w:t>
      </w:r>
      <w:r>
        <w:t xml:space="preserve">creating savory pies filled with brisket or chicken fried steak, blending the iconic local protein with French baking techniques.</w:t>
      </w:r>
    </w:p>
    <w:p>
      <w:pPr>
        <w:pStyle w:val="BodyText"/>
      </w:pPr>
      <w:r>
        <w:t xml:space="preserve">This innovation extends to sweet treats as well. The humidity of Houston’s climate poses a unique challenge for bakers, requiring precise knowledge of moisture control and ingredient ratios. A successful</w:t>
      </w:r>
      <w:r>
        <w:t xml:space="preserve"> </w:t>
      </w:r>
      <w:r>
        <w:rPr>
          <w:bCs/>
          <w:b/>
        </w:rPr>
        <w:t xml:space="preserve">Baker</w:t>
      </w:r>
      <w:r>
        <w:t xml:space="preserve"> </w:t>
      </w:r>
      <w:r>
        <w:t xml:space="preserve">in this environment must master the science of baking under pressure—both literal atmospheric pressure and the high demand from a discerning clientele. This has led to specialized creations, such as chocolate ganaches stabilized for heat or fruit tarts that utilize locally sourced Texas peaches and pecans, creating a product that is distinctly</w:t>
      </w:r>
      <w:r>
        <w:t xml:space="preserve"> </w:t>
      </w:r>
      <w:r>
        <w:rPr>
          <w:bCs/>
          <w:b/>
        </w:rPr>
        <w:t xml:space="preserve">Houstonian</w:t>
      </w:r>
      <w:r>
        <w:t xml:space="preserve">.</w:t>
      </w:r>
    </w:p>
    <w:bookmarkEnd w:id="21"/>
    <w:bookmarkStart w:id="22" w:name="the-social-role-of-the-local-bakery"/>
    <w:p>
      <w:pPr>
        <w:pStyle w:val="Heading2"/>
      </w:pPr>
      <w:r>
        <w:t xml:space="preserve">The Social Role of the Local Bakery</w:t>
      </w:r>
    </w:p>
    <w:p>
      <w:pPr>
        <w:pStyle w:val="FirstParagraph"/>
      </w:pPr>
      <w:r>
        <w:t xml:space="preserve">Beyond the technical and culinary aspects, the role of the</w:t>
      </w:r>
      <w:r>
        <w:t xml:space="preserve"> </w:t>
      </w:r>
      <w:r>
        <w:rPr>
          <w:bCs/>
          <w:b/>
        </w:rPr>
        <w:t xml:space="preserve">Baker</w:t>
      </w:r>
      <w:r>
        <w:rPr>
          <w:vertAlign w:val="superscript"/>
        </w:rPr>
        <w:t xml:space="preserve">*1*</w:t>
      </w:r>
      <w:r>
        <w:t xml:space="preserve">* in</w:t>
      </w:r>
      <w:r>
        <w:t xml:space="preserve"> </w:t>
      </w:r>
      <w:r>
        <w:rPr>
          <w:bCs/>
          <w:b/>
        </w:rPr>
        <w:t xml:space="preserve">Houston</w:t>
      </w:r>
      <w:r>
        <w:t xml:space="preserve"> </w:t>
      </w:r>
      <w:r>
        <w:t xml:space="preserve">is profoundly social. In a city as spread out as Houston, where traffic can be isolating, local bakeries serve as vital third spaces—places that are neither work nor home. They are neighborhoods within themselves. The morning rush at a local bakery provides a daily ritual for residents, offering a moment of pause and connection.</w:t>
      </w:r>
    </w:p>
    <w:p>
      <w:pPr>
        <w:pStyle w:val="BodyText"/>
      </w:pPr>
      <w:r>
        <w:t xml:space="preserve">Furthermore, bakeries in</w:t>
      </w:r>
      <w:r>
        <w:t xml:space="preserve"> </w:t>
      </w:r>
      <w:r>
        <w:rPr>
          <w:bCs/>
          <w:b/>
        </w:rPr>
        <w:t xml:space="preserve">United States Houston</w:t>
      </w:r>
      <w:r>
        <w:t xml:space="preserve"> </w:t>
      </w:r>
      <w:r>
        <w:t xml:space="preserve">often play active roles in community support. Many</w:t>
      </w:r>
      <w:r>
        <w:t xml:space="preserve"> </w:t>
      </w:r>
      <w:r>
        <w:rPr>
          <w:bCs/>
          <w:b/>
        </w:rPr>
        <w:t xml:space="preserve">Baker</w:t>
      </w:r>
      <w:r>
        <w:rPr>
          <w:vertAlign w:val="superscript"/>
        </w:rPr>
        <w:t xml:space="preserve">*1*</w:t>
      </w:r>
      <w:r>
        <w:t xml:space="preserve">*s partner with local food banks or offer discounted goods at the end of the day to reduce waste and feed those in need. This ethos of generosity mirrors the broader spirit of Houston’s diverse communities, where mutual aid and cultural exchange are deeply valued. The bakery becomes a microcosm of the city’s values: inclusive, welcoming, and generous.</w:t>
      </w:r>
    </w:p>
    <w:bookmarkEnd w:id="22"/>
    <w:bookmarkStart w:id="23" w:name="economic-impact-and-entrepreneurship"/>
    <w:p>
      <w:pPr>
        <w:pStyle w:val="Heading2"/>
      </w:pPr>
      <w:r>
        <w:t xml:space="preserve">Economic Impact and Entrepreneurship</w:t>
      </w:r>
    </w:p>
    <w:p>
      <w:pPr>
        <w:pStyle w:val="FirstParagraph"/>
      </w:pPr>
      <w:r>
        <w:t xml:space="preserve">The economic footprint of bakeries in</w:t>
      </w:r>
      <w:r>
        <w:t xml:space="preserve"> </w:t>
      </w:r>
      <w:r>
        <w:rPr>
          <w:bCs/>
          <w:b/>
        </w:rPr>
        <w:t xml:space="preserve">Houston</w:t>
      </w:r>
      <w:r>
        <w:t xml:space="preserve"> </w:t>
      </w:r>
      <w:r>
        <w:t xml:space="preserve">is significant. From small family-owned shops to large-scale commercial operations supplying schools and hospitals, the baking industry provides employment for thousands. For many immigrants arriving in the</w:t>
      </w:r>
      <w:r>
        <w:t xml:space="preserve"> </w:t>
      </w:r>
      <w:r>
        <w:rPr>
          <w:bCs/>
          <w:b/>
        </w:rPr>
        <w:t xml:space="preserve">United States</w:t>
      </w:r>
      <w:r>
        <w:t xml:space="preserve">, opening a bakery represents a pathway to entrepreneurship and financial stability. It is a business model that relies on skill rather than just capital, allowing individuals from various backgrounds to establish themselves.</w:t>
      </w:r>
    </w:p>
    <w:p>
      <w:pPr>
        <w:pStyle w:val="BodyText"/>
      </w:pPr>
      <w:r>
        <w:t xml:space="preserve">The</w:t>
      </w:r>
      <w:r>
        <w:t xml:space="preserve"> </w:t>
      </w:r>
      <w:r>
        <w:rPr>
          <w:bCs/>
          <w:b/>
        </w:rPr>
        <w:t xml:space="preserve">Baker</w:t>
      </w:r>
      <w:r>
        <w:rPr>
          <w:vertAlign w:val="superscript"/>
        </w:rPr>
        <w:t xml:space="preserve">*1*</w:t>
      </w:r>
      <w:r>
        <w:t xml:space="preserve">* in</w:t>
      </w:r>
      <w:r>
        <w:t xml:space="preserve"> </w:t>
      </w:r>
      <w:r>
        <w:rPr>
          <w:bCs/>
          <w:b/>
        </w:rPr>
        <w:t xml:space="preserve">Houston</w:t>
      </w:r>
      <w:r>
        <w:t xml:space="preserve"> </w:t>
      </w:r>
      <w:r>
        <w:t xml:space="preserve">thus contributes not only to the city’s tax base but also to its social mobility. These businesses often hire locally, fostering a sense of pride and ownership within neighborhoods. Whether it is a Somali-owned bakery in Sharpstown or an Indian sweet shop in Katy, these enterprises diversify the local economy and create jobs that might not otherwise exist.</w:t>
      </w:r>
    </w:p>
    <w:bookmarkEnd w:id="23"/>
    <w:bookmarkStart w:id="24" w:name="conclusion-the-enduring-crust"/>
    <w:p>
      <w:pPr>
        <w:pStyle w:val="Heading2"/>
      </w:pPr>
      <w:r>
        <w:t xml:space="preserve">Conclusion: The Enduring Crust</w:t>
      </w:r>
    </w:p>
    <w:p>
      <w:pPr>
        <w:pStyle w:val="FirstParagraph"/>
      </w:pPr>
      <w:r>
        <w:t xml:space="preserve">In conclusion, the</w:t>
      </w:r>
      <w:r>
        <w:t xml:space="preserve"> </w:t>
      </w:r>
      <w:r>
        <w:rPr>
          <w:bCs/>
          <w:b/>
        </w:rPr>
        <w:t xml:space="preserve">Baker</w:t>
      </w:r>
      <w:r>
        <w:rPr>
          <w:vertAlign w:val="superscript"/>
        </w:rPr>
        <w:t xml:space="preserve">*1*</w:t>
      </w:r>
      <w:r>
        <w:t xml:space="preserve">* is far more than a producer of baked goods in</w:t>
      </w:r>
      <w:r>
        <w:t xml:space="preserve"> </w:t>
      </w:r>
      <w:r>
        <w:rPr>
          <w:bCs/>
          <w:b/>
        </w:rPr>
        <w:t xml:space="preserve">Houston</w:t>
      </w:r>
      <w:r>
        <w:t xml:space="preserve">. They are cultural curators, innovators responding to climate and taste, and vital community anchors. The specific context of</w:t>
      </w:r>
      <w:r>
        <w:t xml:space="preserve"> </w:t>
      </w:r>
      <w:r>
        <w:rPr>
          <w:bCs/>
          <w:b/>
        </w:rPr>
        <w:t xml:space="preserve">United States Houston</w:t>
      </w:r>
      <w:r>
        <w:t xml:space="preserve">, with its unique blend of Southern heritage and global diversity, demands a baker who is adaptable, creative, and deeply connected to their customers.</w:t>
      </w:r>
    </w:p>
    <w:p>
      <w:pPr>
        <w:pStyle w:val="BodyText"/>
      </w:pPr>
      <w:r>
        <w:t xml:space="preserve">As Houston continues to grow as one of the fastest-growing cities in the nation, the role of the</w:t>
      </w:r>
      <w:r>
        <w:t xml:space="preserve"> </w:t>
      </w:r>
      <w:r>
        <w:rPr>
          <w:bCs/>
          <w:b/>
        </w:rPr>
        <w:t xml:space="preserve">Baker</w:t>
      </w:r>
      <w:r>
        <w:rPr>
          <w:vertAlign w:val="superscript"/>
        </w:rPr>
        <w:t xml:space="preserve">*1*</w:t>
      </w:r>
      <w:r>
        <w:t xml:space="preserve">* will only expand. They will continue to innovate, blending old traditions with new flavors to reflect an ever-changing demographic landscape. To walk through</w:t>
      </w:r>
      <w:r>
        <w:t xml:space="preserve"> </w:t>
      </w:r>
      <w:r>
        <w:rPr>
          <w:bCs/>
          <w:b/>
        </w:rPr>
        <w:t xml:space="preserve">Houston</w:t>
      </w:r>
      <w:r>
        <w:t xml:space="preserve"> </w:t>
      </w:r>
      <w:r>
        <w:t xml:space="preserve">is to smell the aroma of fresh bread wafting from these essential establishments, a testament to the enduring power of community and craft. The</w:t>
      </w:r>
      <w:r>
        <w:t xml:space="preserve"> </w:t>
      </w:r>
      <w:r>
        <w:rPr>
          <w:bCs/>
          <w:b/>
        </w:rPr>
        <w:t xml:space="preserve">Baker</w:t>
      </w:r>
      <w:r>
        <w:rPr>
          <w:vertAlign w:val="superscript"/>
        </w:rPr>
        <w:t xml:space="preserve">*1*</w:t>
      </w:r>
      <w:r>
        <w:t xml:space="preserve">* remains a central figure in the story of</w:t>
      </w:r>
      <w:r>
        <w:t xml:space="preserve"> </w:t>
      </w:r>
      <w:r>
        <w:rPr>
          <w:bCs/>
          <w:b/>
        </w:rPr>
        <w:t xml:space="preserve">United States Houston</w:t>
      </w:r>
      <w:r>
        <w:t xml:space="preserve">, kneading together diversity, tradition, and innovation into every loaf.</w:t>
      </w:r>
    </w:p>
    <w:p>
      <w:r>
        <w:pict>
          <v:rect style="width:0;height:1.5pt" o:hralign="center" o:hrstd="t" o:hr="t"/>
        </w:pict>
      </w:r>
    </w:p>
    <w:p>
      <w:pPr>
        <w:pStyle w:val="FirstParagraph"/>
      </w:pPr>
      <w:r>
        <w:t xml:space="preserve">*1 Note: The term "Baker" refers to the skilled craftsperson responsible for preparing and baking breads, pastries, and other flour-based foods.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Culinary Pillar of United States Houston</dc:title>
  <dc:creator/>
  <dc:language>en</dc:language>
  <cp:keywords/>
  <dcterms:created xsi:type="dcterms:W3CDTF">2026-07-29T03:03:24Z</dcterms:created>
  <dcterms:modified xsi:type="dcterms:W3CDTF">2026-07-29T03:03:24Z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