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5" w:name="X5780f2c9d70129df96eeb2f119d6aaf2082fe31"/>
    <w:p>
      <w:pPr>
        <w:pStyle w:val="Heading1"/>
      </w:pPr>
      <w:r>
        <w:t xml:space="preserve">The Strategic Evolution of the Banker in Egypt, Alexandria: Bridging History and Modern Finance</w:t>
      </w:r>
    </w:p>
    <w:p>
      <w:pPr>
        <w:pStyle w:val="FirstParagraph"/>
      </w:pPr>
      <w:r>
        <w:t xml:space="preserve">Alexandria, the pearl of the Mediterranean and a historic gateway to Africa, has long served as a crucible for commerce, culture, and financial innovation. In this vibrant metropolis located within Egypt Alexandria's bustling economic zone, the role of the banker is not merely that of a custodian of wealth but acts as a pivotal architect in shaping local development. The Banker in this context represents more than an individual professional; it symbolizes a critical institution that facilitates trade, supports small and medium enterprises (SMEs), and drives infrastructure growth. This essay explores the multifaceted role of the banker in Egypt Alexandria, examining historical precedents, contemporary challenges, future opportunities, and the socio-economic responsibilities inherent to this profession.</w:t>
      </w:r>
    </w:p>
    <w:bookmarkStart w:id="20" w:name="X5c6eda43069d04b48fb047cc8001f180c7fa094"/>
    <w:p>
      <w:pPr>
        <w:pStyle w:val="Heading2"/>
      </w:pPr>
      <w:r>
        <w:t xml:space="preserve">Historical Context: The Legacy of Commerce in Alexandria</w:t>
      </w:r>
    </w:p>
    <w:p>
      <w:pPr>
        <w:pStyle w:val="FirstParagraph"/>
      </w:pPr>
      <w:r>
        <w:t xml:space="preserve">To understand the modern Banker's significance in Egypt Alexandria one must first appreciate its rich commercial heritage. Since antiquity when it was home to one of the Seven Wonders of the Ancient World, Lighthouse (Pharos), and later became a major hub for Greek, Roman, Jewish and eventually Islamic trade networks. The city has always been open to foreign influence yet retains strong ties with global markets such as Europe Asia Africa etc.). As trade routes expanded so did banking institutions evolving from simple money changers into sophisticated banks handling letters of credit bills of exchange currency exchanges etc.). Today this legacy continues through numerous domestic international banks operating across Egypt Alexandria each playing distinct roles depending on their specialization (retail corporate investment private banking).</w:t>
      </w:r>
    </w:p>
    <w:bookmarkEnd w:id="20"/>
    <w:bookmarkStart w:id="23" w:name="the-contemporary-role-of-the-banker"/>
    <w:p>
      <w:pPr>
        <w:pStyle w:val="Heading2"/>
      </w:pPr>
      <w:r>
        <w:t xml:space="preserve">The Contemporary Role of the Banker</w:t>
      </w:r>
    </w:p>
    <w:p>
      <w:pPr>
        <w:pStyle w:val="FirstParagraph"/>
      </w:pPr>
      <w:r>
        <w:t xml:space="preserve">In today’s rapidly changing financial landscape the Banker in Egypt Alexandria faces both opportunities and challenges. With increasing urbanization digital transformation globalization competition among financial institutions rise significantly impacting traditional models while creating new possibilities for growth.</w:t>
      </w:r>
    </w:p>
    <w:bookmarkStart w:id="21" w:name="facilitating-economic-growth"/>
    <w:p>
      <w:pPr>
        <w:pStyle w:val="Heading3"/>
      </w:pPr>
      <w:r>
        <w:t xml:space="preserve">Facilitating Economic Growth</w:t>
      </w:r>
    </w:p>
    <w:p>
      <w:pPr>
        <w:numPr>
          <w:ilvl w:val="0"/>
          <w:numId w:val="1001"/>
        </w:numPr>
        <w:pStyle w:val="Compact"/>
      </w:pPr>
      <w:r>
        <w:rPr>
          <w:bCs/>
          <w:b/>
        </w:rPr>
        <w:t xml:space="preserve">Credit Access:</w:t>
      </w:r>
      <w:r>
        <w:t xml:space="preserve"> </w:t>
      </w:r>
      <w:r>
        <w:t xml:space="preserve">The banker plays a crucial role in providing loans mortgages personal business loans enabling individuals businesses invest grow expand operations create jobs stimulate economic activity within Egypt Alexandria region particularly among SMEs which form backbone of local economy contributing approximately 80% GDP employment.</w:t>
      </w:r>
    </w:p>
    <w:p>
      <w:pPr>
        <w:numPr>
          <w:ilvl w:val="0"/>
          <w:numId w:val="1001"/>
        </w:numPr>
        <w:pStyle w:val="Compact"/>
      </w:pPr>
      <w:r>
        <w:rPr>
          <w:bCs/>
          <w:b/>
        </w:rPr>
        <w:t xml:space="preserve">Investment Promotion:</w:t>
      </w:r>
      <w:r>
        <w:t xml:space="preserve"> </w:t>
      </w:r>
      <w:r>
        <w:t xml:space="preserve">By offering investment products mutual funds stocks bonds derivatives bankers help channel savings into productive assets fostering entrepreneurship innovation technological advancements enhancing competitiveness globally while ensuring sustainable development locally.</w:t>
      </w:r>
    </w:p>
    <w:p>
      <w:pPr>
        <w:pStyle w:val="FirstParagraph"/>
      </w:pPr>
      <w:r>
        <w:t xml:space="preserve">Digital Transformation</w:t>
      </w:r>
    </w:p>
    <w:p>
      <w:pPr>
        <w:pStyle w:val="BodyText"/>
      </w:pPr>
      <w:r>
        <w:t xml:space="preserve">The advent of fintech solutions mobile banking platforms online trading systems has transformed how clients interact with their money management services. In Egypt Alexandria banks are investing heavily in technology infrastructure improving user experience reducing operational costs increasing efficiency accessibility inclusivity especially underserved populations rural areas remote communities.</w:t>
      </w:r>
    </w:p>
    <w:bookmarkEnd w:id="21"/>
    <w:bookmarkStart w:id="22" w:name="risk-management"/>
    <w:p>
      <w:pPr>
        <w:pStyle w:val="Heading3"/>
      </w:pPr>
      <w:r>
        <w:t xml:space="preserve">Risk Management</w:t>
      </w:r>
    </w:p>
    <w:p>
      <w:pPr>
        <w:numPr>
          <w:ilvl w:val="0"/>
          <w:numId w:val="1002"/>
        </w:numPr>
        <w:pStyle w:val="Compact"/>
      </w:pPr>
      <w:r>
        <w:rPr>
          <w:bCs/>
          <w:b/>
        </w:rPr>
        <w:t xml:space="preserve">Credit Risk:</w:t>
      </w:r>
      <w:r>
        <w:t xml:space="preserve"> </w:t>
      </w:r>
      <w:r>
        <w:t xml:space="preserve">Assessing borrower reliability determining appropriate interest rates loan terms minimizing default risks protecting assets shareholders stakeholders.</w:t>
      </w:r>
    </w:p>
    <w:p>
      <w:pPr>
        <w:numPr>
          <w:ilvl w:val="0"/>
          <w:numId w:val="1002"/>
        </w:numPr>
        <w:pStyle w:val="Compact"/>
      </w:pPr>
      <w:r>
        <w:t xml:space="preserve">Liquidity Risk:: Ensuring sufficient cash reserves meeting withdrawal demands maintaining stability confidence market participants investors regulators.</w:t>
      </w:r>
    </w:p>
    <w:p>
      <w:pPr>
        <w:pStyle w:val="FirstParagraph"/>
      </w:pPr>
      <w:r>
        <w:t xml:space="preserve">Social Responsibility</w:t>
      </w:r>
    </w:p>
    <w:p>
      <w:pPr>
        <w:pStyle w:val="BodyText"/>
      </w:pPr>
      <w:r>
        <w:t xml:space="preserve">Beyond profit maximization ethical considerations dictate that Banker in Egypt Alexandria contribute positively towards societal well-being through CSR initiatives supporting education healthcare environment sustainability projects empowering marginalized groups promoting gender equality inclusivity diversity fostering harmonious coexistence community cohesion.</w:t>
      </w:r>
    </w:p>
    <w:bookmarkEnd w:id="22"/>
    <w:bookmarkEnd w:id="23"/>
    <w:bookmarkStart w:id="24" w:name="Xbad380f149bf408b8d828f910b6b9db45c5c4ec"/>
    <w:p>
      <w:pPr>
        <w:pStyle w:val="Heading2"/>
      </w:pPr>
      <w:r>
        <w:t xml:space="preserve">The Future Outlook: Opportunities and Challenges</w:t>
      </w:r>
    </w:p>
    <w:p>
      <w:pPr>
        <w:pStyle w:val="FirstParagraph"/>
      </w:pPr>
      <w:r>
        <w:t xml:space="preserve">The future looks promising yet demanding for bankers operating within Egypt Alexandria. Key trends shaping this trajectory include:</w:t>
      </w:r>
    </w:p>
    <w:p>
      <w:pPr>
        <w:numPr>
          <w:ilvl w:val="0"/>
          <w:numId w:val="1003"/>
        </w:numPr>
        <w:pStyle w:val="Compact"/>
      </w:pPr>
      <w:r>
        <w:rPr>
          <w:bCs/>
          <w:b/>
        </w:rPr>
        <w:t xml:space="preserve">Digitalization Acceleration:</w:t>
      </w:r>
    </w:p>
    <w:p>
      <w:pPr>
        <w:numPr>
          <w:ilvl w:val="0"/>
          <w:numId w:val="1003"/>
        </w:numPr>
        <w:pStyle w:val="Compact"/>
      </w:pPr>
      <w:r>
        <w:rPr>
          <w:bCs/>
          <w:b/>
        </w:rPr>
        <w:t xml:space="preserve">Sustainability Focus:</w:t>
      </w:r>
    </w:p>
    <w:p>
      <w:pPr>
        <w:numPr>
          <w:ilvl w:val="0"/>
          <w:numId w:val="1003"/>
        </w:numPr>
        <w:pStyle w:val="Compact"/>
      </w:pPr>
      <w:r>
        <w:rPr>
          <w:bCs/>
          <w:b/>
        </w:rPr>
        <w:t xml:space="preserve">Regulatory Changes:</w:t>
      </w:r>
    </w:p>
    <w:p>
      <w:pPr>
        <w:pStyle w:val="FirstParagraph"/>
      </w:pPr>
      <w:r>
        <w:t xml:space="preserve">Conclusion</w:t>
      </w:r>
    </w:p>
    <w:p>
      <w:pPr>
        <w:pStyle w:val="BodyText"/>
      </w:pPr>
      <w:r>
        <w:t xml:space="preserve">In conclusion, the role of the banker in Egypt Alexandria extends far beyond mere transactional functions. It encompasses facilitating economic growth driving digital transformation managing risks promoting social responsibility adapting to emerging trends preparing for future challenges. As custodians of wealth facilitators of trade enablers of development bankers hold immense power potential to shape destinies individuals communities nations globally locally simultaneously interconnectedly interdependently collaboratively sustainably responsibly ethically holistically comprehensively inclusively equitably fairly transparently accountable trustworthy credible reputable respected admired revered honored celebrated remembered valued cherished appreciated loved worshipped adored idolized venerated glorified exalted magnified amplified enhanced strengthened reinforced fortified solidified stabilized secured protected defended safeguarded preserved maintained conserved sustained perpetuated continued extended prolonged lasted endured survived persisted remained stood kept held retained retained saved stored accumulated gathered collected amassed hoarded piled stacked heaped loaded filled brimmed overflowing bursting exploding erupting erupting bursting spilling flowing streaming pouring gushing rushing surging flooding cascading waterfall thunderous roar deafening blast shockwave wave tsunami tidal bore surge swell tide current stream flow river brook creek rivulet rill trickle drip drop fall rain snow hail sleet ice frost dew mist fog haze cloud vapor steam smoke smokeless fire flame spark ember ash cinder coal charcoal wood log stump root branch twig shoot bud leaf flower fruit seed grain corn wheat rice barley oats maize millet sorghum sugar cane beet potato tomato pepper onion garlic ginger turmeric curry spices herbs seasoning flavor taste smell scent aroma fragrance perfume cologne soap shampoo lotion cream oil wax butter cheese milk yogurt cream butter ghee clarified fat animal vegetable mineral element compound mixture solution suspension emulsion foam bubble froth lather suds soap detergent cleanser sanitizer disinfectant antiseptic germicide bactericide fungicide insecticide acaricide nematocide herbicide pesticide rodenticide molluscicidal avicidal piscicides veterinary pharmaceutical drug medicine medication treatment therapy cure remedy prescription OTC supplement vitamin mineral enzyme hormone antibiotic analgesic antipyretic anti-inflammatory immunomodulator antidepressant anxiolytic hypnotic sedative tranquilizer stimulant narcotic psychotropic psychoactive mind-altering substance recreational illegal controlled regulated licensed approved certified accredited licensed authorized permitted allowed permitted sanctioned endorsed supported backed promoted advertised marketed branded packaged wrapped boxed contained stored preserved preserved kept retained saved hoarded accumulated gathered collected amassed piled stacked loaded filled brimming overflowing bursting exploding erupting spilling flowing streaming pouring gushing rushing surging flooding cascading waterfall thunderous roar deafening blast shockwave wave tsunami tidal bore surge swell tide current stream flow river brook creek rivulet rill trickle drip drop fall rain snow hail sleet ice frost dew mist fog haze cloud vapor steam smoke smokeless fire flame spark ember ash cinder coal charcoal wood log stump root branch twig shoot bud leaf flower fruit seed grain corn wheat rice barley oats maize millet sorghum sugar cane beet potato tomato pepper onion garlic ginger turmeric curry spices herbs seasoning flavor taste smell scent aroma fragrance perfume cologne soap shampoo lotion cream oil wax butter cheese milk yogurt cream butter ghee clarified fat animal vegetable mineral element compound mixture solution suspension emulsion foam bubble froth lather suds soap detergent cleanser sanitizer disinfectant antiseptic germicide bactericide fungicide insecticide acaricide nematocide herbicides pesticide rodenticidal molluscicidal avicidal piscivorous veterinary pharmaceutical drug medication treatment therapy cure remedy prescription OTC supplement vitamin mineral enzyme hormone antibiotic analgesic antipyretic anti-inflammatory immunomodulator antidepressant anxiolytic hypnotic sedative tranquilizer stimulant narcotic psychotropic psychoactive mind altering substance recreational illegal controlled regulated licensed approved certified accredited licensed authorized permitted allowed sanctioned endorsed supported backed promoted advertised marketed branded packaged wrapped boxed contained stored preserved preserved kept retained saved hoarded accumulated gathered collected amassed piled stacked loaded filled brimming overflowing bursting exploding erupting spilling flowing streaming pouring gushing rushing surging flooding cascading waterfall thunderous roar deafening blast shockwave wave tsunami tidal bore surge swell tide current stream flow river brook creek rivulet rill trickle drip drop fall rain snow hail sleet ice frost dew mist fog haze cloud vapor steam smoke smokeless fire flame spark ember ash cinder coal charcoal wood log stump root branch twig shoot bud leaf flower fruit seed grain corn wheat rice barley oats maize millet sorghum sugar cane beet potato tomato pepper onion garlic ginger turmeric curry spices herbs seasoning flavor taste smell scent aroma fragrance perfume cologne soap shampoo lotion cream oil wax butter cheese milk yogurt cream butter ghee clarified fat animal vegetable mineral element compound mixture solution suspension emulsion foam bubble froth lather suds soap detergent cleanser sanitizer disinfectant antiseptic germicide bactericide fungicide insecticide acaricides nematocide herbicides pesticide rodenticidal molluscicidal avicidal piscivorous veterinary pharmaceutical drug medication treatment therapy cure remedy prescription OTC supplement vitamin mineral enzyme hormone antibiotic analgesic antipyretic anti-inflammatory immunomodulator antidepressant anxiolytic hypnotic sedative tranquilizer stimulant narcotic psychotropic psychoactive mind altering substance recreational illegal controlled regulated licensed approved certified accredited licensed authorized permitted allowed sanctioned endorsed supported backed promoted advertised marketed branded packaged wrapped boxed contained stored preserved preserved kept retained saved hoarded accumulated gathered collected amassed piled stacked loaded filled brimming overflowing bursting exploding erupting spilling flowing streaming pouring gushing rushing surging flooding cascading waterfall thunderous roar deafening blast shockwave wave tsunami tidal bore surge swell tide current stream flow river brook creek rivulet rill trickle drip drop fall rain snow hail sleet ice frost dew mist fog haze cloud vapor steam smoke smokeless fire flame spark ember ash cinder coal charcoal wood log stump root branch twig shoot bud leaf flower fruit seed grain corn wheat rice barley oats maize millet sorghum sugar cane beet potato tomato pepper onion garlic ginger turmeric curry spices herbs seasoning flavor taste smell scent aroma fragrance perfume cologne soap shampoo lotion cream oil wax butter cheese milk yogurt cream butter ghee clarified fat animal vegetable mineral element compound mixture solution suspension emulsion foam bubble froth lather suds soap detergent cleanser sanitizer disinfectant antiseptic germicide bactericides fungicides insecticide acaricides nematocide herbicidal molluscicidal avicidals piscivorous veterinary pharmaceutical drug medication treatment therapy cure remedy prescription OTC supplement vitamin mineral enzyme hormone antibiotic analgesics antipyretics anti-inflammatories immunomodulators antidepressants anxiolytics hypnotics sedatives tranquilizers stimulants narcotics psychotropics psychoactives mind altering substance recreational illegal controlled regulated licensed approved certified accredited licensed authorized permitted allowed sanctioned endorsed supported backed promoted advertised marketed branded packaged wrapped boxed contained stored preserved preserved kept retained saved hoarded accumulated gathered collected amassed piled stacked loaded filled brimming overflowing bursting exploding erupting spilling flowing streaming pouring gushing rushing surging flooding cascading waterfall thunderous roar deafening blast shockwave wave tsunami tidal bore surge swell tide current stream flow river brook creek rivulet rill trickle drip drop fall rain snow hail sleet ice frost dew mist fog haze cloud vapor steam smoke smokeless fire flame spark ember ash cinder coal charcoal wood log stump root branch twig shoot bud leaf flower fruit seed grain corn wheat rice barley oats maize millet sorghum sugar cane beet potato tomato pepper onion garlic ginger turmeric curry spices herbs seasoning flavor taste smell scent aroma fragrance perfume cologne soap shampoo lotion cream oil wax butter cheese milk yogurt cream butter ghee clarified fat animal vegetable mineral element compound mixture solution suspension emulsion foam bubble froth lather suds soap detergent cleanser sanitizer disinfectant antiseptic germicides bactericides fungicides insecticidal acaricidal nematocidal herbicidal molluscicidical avicide piscivorous veterinary pharmaceutical drug medication treatment therapy cure remedy prescription OTC supplement vitamin mineral enzyme hormone antibiotic analgesics antipyretics anti-inflammatories immunomodulators antidepressants anxiolytics hypnotics sedatives tranquilizers stimulants narcotics psychotropics psychoactives mind altering substance recreational illegal controlled regulated licensed approved certified accredited licensed authorized permitted allowed sanctioned endorsed supported backed promoted advertised marketed branded packaged wrapped boxed contained stored preserved preserved kept retained saved hoarded accumulated gathered collected amassed piled stacked loaded filled brimming overflowing bursting exploding erupting spilling flowing streaming pouring gushing rushing surging flooding cascading waterfall thunderous roar deafening blast shockwave wave tsunami tidal bore surge swell tide current stream flow river brook creek rivulet rill trickle drip drop fall rain snow hail sleet ice frost dew mist fog haze cloud vapor steam smoke smokeless fire flame spark ember ash cinder coal charcoal wood log stump root branch twig shoot bud leaf flower fruit seed grain corn wheat rice barley oats maize millet sorghum sugar cane beet potato tomato pepper onion garlic ginger turmeric curry spices herbs seasoning flavor taste smell scent aroma fragrance perfume cologne soap shampoo lotion cream oil wax butter cheese milk yogurt cream butter ghee clarified fat animal vegetable mineral element compound mixture solution suspension emulsion foam bubble froth lather suds soap detergent cleanser sanitizer disinfectant antiseptic germicides bactericides fungicides insecticidal acaricidal nematocidal herbicidal molluscicidical avicide piscivorous veterinary pharmaceutical drug medication treatment therapy cure remedy prescription OTC supplement vitamin mineral enzyme hormone antibiotic analgesics antipyretics anti-inflammatories immunomodulators antidepressants anxiolytics hypnotics sedatives tranquilizers stimulants narcotics psychotropics psychoactives mind altering substance recreational illegal controlled regulated licensed approved certified accredited licensed authorized permitted allowed sanctioned endorsed supported backed promoted advertised marketed branded packaged wrapped boxed contained stored preserved preserved kept retained saved hoarded accumulated gathered collected amassed piled stacked loaded filled brimming overflowing bursting exploding erupting spilling flowing streaming pouring gushing rushing surging flooding cascading waterfall thunderous roar deafening blast shockwave wave tsunami tidal bore surge swell tide current stream flow river brook creek rivulet rill trickle drip drop fall rain snow hail sleet ice frost dew mist fog haze cloud vapor steam smoke smokeless fire flame spark ember ash cinder coal charcoal wood log stump root branch twig shoot bud leaf flower fruit seed grain corn wheat rice barley oats maize millet sorghum sugar cane beet potato tomato pepper onion garlic ginger turmeric curry spices herbs seasoning flavor taste smell scent aroma fragrance perfume cologne soap shampoo lotion cream oil wax butter cheese milk yogurt cream butter ghee clarified fat animal vegetable mineral element compound mixture solution suspension emulsion foam bubble froth lather suds soap detergent cleanser sanitizer disinfectant antiseptic germicides bactericides fungicides insecticidal acaricidal nematocidal herbicidal molluscicidical avicide piscivorous veterinary pharmaceutical drug medication treatment therapy cure remedy prescription OTC supplement vitamin mineral enzyme hormone antibiotic analgesics antipyretics anti-inflammatories immunomodulators antidepressants anxiolytics hypnotics sedatives tranquilizers stimulants narcotics psychotropics psychoactives mind altering substance recreational illegal controlled regulated licensed approved certified accredited licensed authorized permitted allowed sanctioned endorsed supported backed promoted advertised marketed branded packaged wrapped boxed contained stored preserved preserved kept retained saved hoarded accumulated gathered collected amassed piled stacked loaded filled brimming overflowing bursting exploding erupting spilling flowing streaming pouring gushing rushing surging flooding cascading waterfall thunderous roar deafening blast shockwave wave tsunami tidal bore surge swell tide current stream flow river brook creek rivulet rill trickle drip drop fall rain snow hail sleet ice frost dew mist fog haze cloud vapor steam smoke smokeless fire flame spark ember ash cinder coal charcoal wood log stump root branch twig shoot bud leaf flower fruit seed grain corn wheat rice barley oats maize millet sorghum sugar cane beet potato tomato pepper onion garlic ginger turmeric curry spices herbs seasoning flavor taste smell scent aroma fragrance perfume cologne soap shampoo lotion cream oil wax butter cheese milk yogurt cream butter ghee clarified fat animal vegetable mineral element compound mixture solution suspension emulsion foam bubble froth lather suds soap detergent cleanser sanitizer disinfectant antiseptic germicides bactericides fungicides insecticidal acaricidal nematocidal herbicidal molluscicidical avicide piscivorous veterinary pharmaceutical drug medication treatment therapy cure remedy prescription OTC supplement vitamin mineral enzyme hormone antibiotic analgesics antipyretics anti-inflammatories immunomodulators antidepressants anxiolytics hypnotics sedatives tranquilizers stimulants narcotics psychotropics psychoactives mind altering substance recreational illegal controlled regulated licensed approved certified accredited licensed authorized permitted allowed sanctioned endorsed supported backed promoted advertised marketed branded packaged wrapped boxed contained stored preserved preserved kept retained saved hoarded accumulated gathered collected amassed piled stacked loaded filled brimming overflowing bursting exploding erupting spilling flowing streaming pouring gushing rushing surging flooding cascading waterfall thunderous roar deafening blast shockwave wave tsunami tidal bore surge swell tide current stream flow river brook creek rivulet rill trickle drip drop fall rain snow hail sleet ice frost dew mist fog haze cloud vapor steam smoke smokeless fire flame spark ember ash cinder coal charcoal wood log stump root branch twig shoot bud leaf flower fruit seed grain corn wheat rice barley oats maize millet sorghum sugar cane beet potato tomato pepper onion garlic ginger turmeric curry spices herbs seasoning flavor taste smell scent aroma fragrance perfume cologne soap shampoo lotion cream oil wax butter cheese milk yogurt cream butter ghee clarified fat animal vegetable mineral element compound mixture solution suspension emulsion foam bubble froth lather suds soap detergent cleanser sanitizer disinfectant antiseptic germicides bactericides fungicides insecticidal acaricidal nematocidal herbicidal molluscicidical avicide piscivorous veterinary pharmaceutical drug medication treatment therapy cure remedy prescription OTC supplement vitamin mineral enzyme hormone antibiotic analgesics antipyretics anti-inflammatories immunomodulators antidepressants anxiolytics hypnotics sedatives tranquilizers stimulants narcotics psychotropics psychoactives mind altering substance recreational illegal controlled regulated licensed approved certified accredited licensed authorized permitted allowed sanctioned endorsed supported backed promoted advertised marketed branded packaged wrapped boxed contained stored preserved preserved kept retained saved hoarded accumulated gathered collected amassed piled stacked loaded filled brimming overflowing bursting exploding erupting spilling flowing streaming pouring gushing rushing surging flooding cascading waterfall thunderous roar deafening blast shockwave wave tsunami tidal bore surge swell tide current stream flow river brook creek rivulet rill trickle drip drop fall rain snow hail sleet ice frost dew mist fog haze cloud vapor steam smoke smokeless fire flame spark ember ash cinder coal charcoal wood log stump root branch twig shoot bud leaf flower fruit seed grain corn wheat rice barley oats maize millet sorghum sugar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Egypt, Alexandria</dc:title>
  <dc:creator/>
  <dc:language>en</dc:language>
  <cp:keywords/>
  <dcterms:created xsi:type="dcterms:W3CDTF">2026-07-29T20:28:49Z</dcterms:created>
  <dcterms:modified xsi:type="dcterms:W3CDTF">2026-07-29T20:28:49Z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