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Shaping</w:t>
      </w:r>
      <w:r>
        <w:t xml:space="preserve"> </w:t>
      </w:r>
      <w:r>
        <w:t xml:space="preserve">Indonesia's</w:t>
      </w:r>
      <w:r>
        <w:t xml:space="preserve"> </w:t>
      </w:r>
      <w:r>
        <w:t xml:space="preserve">Future:</w:t>
      </w:r>
      <w:r>
        <w:t xml:space="preserve"> </w:t>
      </w:r>
      <w:r>
        <w:t xml:space="preserve">A</w:t>
      </w:r>
      <w:r>
        <w:t xml:space="preserve"> </w:t>
      </w:r>
      <w:r>
        <w:t xml:space="preserve">Focus</w:t>
      </w:r>
      <w:r>
        <w:t xml:space="preserve"> </w:t>
      </w:r>
      <w:r>
        <w:t xml:space="preserve">on</w:t>
      </w:r>
      <w:r>
        <w:t xml:space="preserve"> </w:t>
      </w:r>
      <w:r>
        <w:t xml:space="preserve">Jakarta</w:t>
      </w:r>
    </w:p>
    <w:bookmarkStart w:id="27" w:name="X61fde151817c001a86fa8de489e227b3ecd891e"/>
    <w:p>
      <w:pPr>
        <w:pStyle w:val="Heading1"/>
      </w:pPr>
      <w:r>
        <w:t xml:space="preserve">The Vital Role of Biologists in Shaping Indonesia's Future: A Focus on Jakarta</w:t>
      </w:r>
    </w:p>
    <w:p>
      <w:pPr>
        <w:pStyle w:val="FirstParagraph"/>
      </w:pPr>
      <w:r>
        <w:rPr>
          <w:bCs/>
          <w:b/>
        </w:rPr>
        <w:t xml:space="preserve">Ethical Disclaimer:</w:t>
      </w:r>
    </w:p>
    <w:p>
      <w:pPr>
        <w:pStyle w:val="BodyText"/>
      </w:pPr>
      <w:r>
        <w:t xml:space="preserve">This document serves as an informational essay regarding the scientific profession and its specific application within a defined geographic context. It does not constitute medical, legal, or environmental regulatory advice. All biological activities mentioned herein should be conducted in strict accordance with local laws and international scientific ethical standards.</w:t>
      </w:r>
    </w:p>
    <w:bookmarkStart w:id="20" w:name="Xe152458ee1f996f1668b2bb36a203f2ec922ca8"/>
    <w:p>
      <w:pPr>
        <w:pStyle w:val="Heading2"/>
      </w:pPr>
      <w:r>
        <w:t xml:space="preserve">Introduction: The Intersection of Science and Urban Ecology</w:t>
      </w:r>
    </w:p>
    <w:p>
      <w:pPr>
        <w:pStyle w:val="FirstParagraph"/>
      </w:pPr>
      <w:r>
        <w:t xml:space="preserve">In the twenty-first century, the role of a</w:t>
      </w:r>
      <w:r>
        <w:t xml:space="preserve"> </w:t>
      </w:r>
      <w:r>
        <w:rPr>
          <w:bCs/>
          <w:b/>
        </w:rPr>
        <w:t xml:space="preserve">Biologist</w:t>
      </w:r>
      <w:r>
        <w:t xml:space="preserve"> </w:t>
      </w:r>
      <w:r>
        <w:t xml:space="preserve">has transcended traditional laboratory settings to become a critical component of urban planning, public health, and environmental sustainability. This is particularly evident in dense metropolitan areas where human activity intersects heavily with natural systems. Nowhere is this intersection more pressing than in Indonesia Jakarta, the bustling capital city of Indonesia. As one of the most populous urban centers on Earth, Jakarta faces unique challenges ranging from rapid urbanization and pollution to climate change vulnerabilities such as flooding and land subsidence. In this complex environment, the expertise of a Biologist is not merely academic; it is essential for survival and sustainable development.</w:t>
      </w:r>
    </w:p>
    <w:bookmarkEnd w:id="20"/>
    <w:bookmarkStart w:id="21" w:name="X0d53bae0412ddc82ac8e309338378b1e98ceaab"/>
    <w:p>
      <w:pPr>
        <w:pStyle w:val="Heading2"/>
      </w:pPr>
      <w:r>
        <w:t xml:space="preserve">Understanding the Urban Ecosystem of Indonesia Jakarta</w:t>
      </w:r>
    </w:p>
    <w:p>
      <w:pPr>
        <w:pStyle w:val="FirstParagraph"/>
      </w:pPr>
      <w:r>
        <w:t xml:space="preserve">To appreciate the necessity of biological sciences in this region, one must first understand the context. Indonesia Jakarta is characterized by high population density, extensive infrastructure development, and a tropical climate that supports rich biodiversity despite urban sprawl. However, this rapid growth has placed immense strain on local ecosystems. The concept of "Nature-Based Solutions" (NbS) has gained traction as a way to mitigate these environmental stresses. This is where the profile of a Biologist becomes relevant.</w:t>
      </w:r>
    </w:p>
    <w:p>
      <w:pPr>
        <w:pStyle w:val="BodyText"/>
      </w:pPr>
      <w:r>
        <w:t xml:space="preserve">A modern</w:t>
      </w:r>
      <w:r>
        <w:t xml:space="preserve"> </w:t>
      </w:r>
      <w:r>
        <w:rPr>
          <w:bCs/>
          <w:b/>
        </w:rPr>
        <w:t xml:space="preserve">Biologist</w:t>
      </w:r>
      <w:r>
        <w:t xml:space="preserve"> </w:t>
      </w:r>
      <w:r>
        <w:t xml:space="preserve">working in Indonesia Jakarta does not study isolated specimens but rather complex, dynamic systems. These professionals analyze how urban heat islands affect local flora and fauna, how water quality impacts public health, and how green infrastructure can enhance livability. The integration of biological knowledge into city planning is a key strategy for making Indonesia Jakarta more resilient against the effects of climate change.</w:t>
      </w:r>
    </w:p>
    <w:bookmarkEnd w:id="21"/>
    <w:bookmarkStart w:id="22" w:name="public-health-and-disease-prevention"/>
    <w:p>
      <w:pPr>
        <w:pStyle w:val="Heading2"/>
      </w:pPr>
      <w:r>
        <w:t xml:space="preserve">Public Health and Disease Prevention</w:t>
      </w:r>
    </w:p>
    <w:p>
      <w:pPr>
        <w:pStyle w:val="FirstParagraph"/>
      </w:pPr>
      <w:r>
        <w:t xml:space="preserve">One of the most immediate contributions of a Biologist in Indonesia Jakarta relates to public health. Tropical cities are often hotspots for vector-borne diseases, such as dengue fever, malaria, and leptospirosis. A Biologist specializing in epidemiology or entomology plays a pivotal role in monitoring disease vectors and developing control strategies that do not rely solely on chemical pesticides.</w:t>
      </w:r>
    </w:p>
    <w:p>
      <w:pPr>
        <w:pStyle w:val="BodyText"/>
      </w:pPr>
      <w:r>
        <w:t xml:space="preserve">For instance, biologists work to understand the breeding cycles of mosquitoes by studying water stagnation points common in urban drainage systems. By providing data-driven insights into these biological patterns, they enable health authorities to implement targeted interventions. Furthermore, in the wake of recent global health crises, the role of a Biologist has expanded into virology and immunology. In Indonesia Jakarta, biologists collaborate with hospitals and research institutions to monitor emerging pathogens and develop rapid diagnostic tools. This proactive approach is crucial for maintaining public safety in high-density populations.</w:t>
      </w:r>
    </w:p>
    <w:bookmarkEnd w:id="22"/>
    <w:bookmarkStart w:id="23" w:name="Xe6afdd611249f384f545f8eedd0652cfd242565"/>
    <w:p>
      <w:pPr>
        <w:pStyle w:val="Heading2"/>
      </w:pPr>
      <w:r>
        <w:t xml:space="preserve">Environmental Sustainability and Waste Management</w:t>
      </w:r>
    </w:p>
    <w:p>
      <w:pPr>
        <w:pStyle w:val="FirstParagraph"/>
      </w:pPr>
      <w:r>
        <w:t xml:space="preserve">The management of waste in Indonesia Jakarta presents a significant environmental challenge. A Biologist contributes significantly to this sector through the study of decomposition, composting, and bio-remediation. Traditional landfill methods are often unsustainable due to limited space and high methane emissions. Here, biological expertise is applied to improve organic waste processing.</w:t>
      </w:r>
    </w:p>
    <w:p>
      <w:pPr>
        <w:pStyle w:val="BodyText"/>
      </w:pPr>
      <w:r>
        <w:t xml:space="preserve">Biologists develop efficient composting techniques that convert organic waste into valuable fertilizer for urban agriculture. Additionally, they study microbial communities that can degrade plastics or treat wastewater more effectively. By optimizing these biological processes, a Biologist helps Indonesia Jakarta move towards a circular economy, reducing the environmental footprint of one of the world's largest cities.</w:t>
      </w:r>
    </w:p>
    <w:bookmarkEnd w:id="23"/>
    <w:bookmarkStart w:id="24" w:name="X755d799afcb22aa6e52fd6fc40c324e2d6dfae3"/>
    <w:p>
      <w:pPr>
        <w:pStyle w:val="Heading2"/>
      </w:pPr>
      <w:r>
        <w:t xml:space="preserve">Biodiversity Conservation in an Urban Setting</w:t>
      </w:r>
    </w:p>
    <w:p>
      <w:pPr>
        <w:pStyle w:val="FirstParagraph"/>
      </w:pPr>
      <w:r>
        <w:t xml:space="preserve">Contrary to popular belief, urban areas like Indonesia Jakarta are not devoid of wildlife. The city is home to various species of birds, bats, insects, and even larger mammals that adapt to urban environments. A Biologist specializing in conservation biology works to protect these native species while managing human-wildlife conflict.</w:t>
      </w:r>
    </w:p>
    <w:p>
      <w:pPr>
        <w:pStyle w:val="BodyText"/>
      </w:pPr>
      <w:r>
        <w:t xml:space="preserve">This involves creating green corridors that allow for genetic exchange among isolated populations of wildlife. For example, biologists may study the movement patterns of fruit bats, which play a crucial role in pollinating urban trees and dispersing seeds. By protecting these key species, a Biologist helps maintain the ecological balance that provides ecosystem services such as air purification and temperature regulation.</w:t>
      </w:r>
    </w:p>
    <w:bookmarkEnd w:id="24"/>
    <w:bookmarkStart w:id="25" w:name="education-and-community-engagement"/>
    <w:p>
      <w:pPr>
        <w:pStyle w:val="Heading2"/>
      </w:pPr>
      <w:r>
        <w:t xml:space="preserve">Education and Community Engagement</w:t>
      </w:r>
    </w:p>
    <w:p>
      <w:pPr>
        <w:pStyle w:val="FirstParagraph"/>
      </w:pPr>
      <w:r>
        <w:t xml:space="preserve">The work of a</w:t>
      </w:r>
      <w:r>
        <w:t xml:space="preserve"> </w:t>
      </w:r>
      <w:r>
        <w:rPr>
          <w:bCs/>
          <w:b/>
        </w:rPr>
        <w:t xml:space="preserve">Biologist</w:t>
      </w:r>
      <w:r>
        <w:t xml:space="preserve"> </w:t>
      </w:r>
      <w:r>
        <w:t xml:space="preserve">extends beyond research into education and community engagement. In Indonesia Jakarta, raising awareness about environmental issues is crucial for long-term sustainability. Biologists often collaborate with schools, NGOs, and local communities to promote science literacy.</w:t>
      </w:r>
    </w:p>
    <w:p>
      <w:pPr>
        <w:pStyle w:val="BodyText"/>
      </w:pPr>
      <w:r>
        <w:t xml:space="preserve">Educational programs led by biologists can teach residents about the importance of biodiversity, proper waste disposal, and sustainable living practices. By empowering citizens with biological knowledge, these professionals foster a culture of stewardship that is essential for preserving the natural heritage of Indonesia Jakarta. This participatory approach ensures that scientific solutions are culturally appropriate and community-supported.</w:t>
      </w:r>
    </w:p>
    <w:bookmarkEnd w:id="25"/>
    <w:bookmarkStart w:id="26" w:name="Xfce0615137501184052fa28400810bdf6dd2b58"/>
    <w:p>
      <w:pPr>
        <w:pStyle w:val="Heading2"/>
      </w:pPr>
      <w:r>
        <w:t xml:space="preserve">Conclusion: The Indispensable Biological Expertise</w:t>
      </w:r>
    </w:p>
    <w:p>
      <w:pPr>
        <w:pStyle w:val="FirstParagraph"/>
      </w:pPr>
      <w:r>
        <w:t xml:space="preserve">In conclusion, the role of a Biologist in Indonesia Jakarta is multifaceted and indispensable. From safeguarding public health against tropical diseases to enhancing environmental sustainability through waste management and biodiversity conservation, biologists provide the scientific foundation for urban resilience. As Indonesia Jakarta continues to grow and evolve, the integration of biological sciences into policy-making and daily life will become increasingly important.</w:t>
      </w:r>
    </w:p>
    <w:p>
      <w:pPr>
        <w:pStyle w:val="BodyText"/>
      </w:pPr>
      <w:r>
        <w:t xml:space="preserve">The challenges facing this vibrant metropolis are complex, but so too is the expertise of a Biologist. By leveraging their knowledge to address issues such as climate change adaptation, public health crises, and ecological preservation, biologists help ensure that Indonesia Jakarta remains a livable and sustainable home for its millions of residents. The future of this dynamic city depends on our ability to harness the power of biological science, making the profession of a Biologist more relevant than ever before.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Shaping Indonesia's Future: A Focus on Jakarta</dc:title>
  <dc:creator/>
  <cp:keywords/>
  <dcterms:created xsi:type="dcterms:W3CDTF">2026-07-29T06:18:08Z</dcterms:created>
  <dcterms:modified xsi:type="dcterms:W3CDTF">2026-07-29T06:18:08Z</dcterms:modified>
</cp:coreProperties>
</file>

<file path=docProps/custom.xml><?xml version="1.0" encoding="utf-8"?>
<Properties xmlns="http://schemas.openxmlformats.org/officeDocument/2006/custom-properties" xmlns:vt="http://schemas.openxmlformats.org/officeDocument/2006/docPropsVTypes"/>
</file>