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Italy</w:t>
      </w:r>
      <w:r>
        <w:t xml:space="preserve"> </w:t>
      </w:r>
      <w:r>
        <w:t xml:space="preserve">Naples</w:t>
      </w:r>
    </w:p>
    <w:bookmarkStart w:id="25" w:name="X705a06e12190b6eb6cc188758dc2c5768c4eec5"/>
    <w:p>
      <w:pPr>
        <w:pStyle w:val="Heading1"/>
      </w:pPr>
      <w:r>
        <w:t xml:space="preserve">The Vital Intersection of Science and Heritage: The Essay on the Biologist in Italy Naples</w:t>
      </w:r>
    </w:p>
    <w:p>
      <w:pPr>
        <w:pStyle w:val="FirstParagraph"/>
      </w:pPr>
      <w:r>
        <w:t xml:space="preserve">In the bustling, historic, and culturally rich landscape of Italy Naples, the role of a biologist extends far beyond the sterile confines of a laboratory. This city, perched dramatically between the volcanic power of Mount Vesuvius and the azure depths of the Tyrrhenian Sea, presents a unique ecological stage that demands specialized scientific expertise. An</w:t>
      </w:r>
      <w:r>
        <w:t xml:space="preserve"> </w:t>
      </w:r>
      <w:r>
        <w:rPr>
          <w:bCs/>
          <w:b/>
        </w:rPr>
        <w:t xml:space="preserve">Essay</w:t>
      </w:r>
      <w:r>
        <w:t xml:space="preserve"> </w:t>
      </w:r>
      <w:r>
        <w:t xml:space="preserve">on this topic must recognize that biology in this specific geographic context is not merely an academic pursuit but a critical tool for preservation, public health, and sustainable development. The intersection of ancient history and modern environmental challenges creates a complex ecosystem where the work of the</w:t>
      </w:r>
      <w:r>
        <w:t xml:space="preserve"> </w:t>
      </w:r>
      <w:r>
        <w:rPr>
          <w:bCs/>
          <w:b/>
        </w:rPr>
        <w:t xml:space="preserve">Biologist</w:t>
      </w:r>
      <w:r>
        <w:t xml:space="preserve"> </w:t>
      </w:r>
      <w:r>
        <w:t xml:space="preserve">becomes indispensable to the survival and prosperity of both its human inhabitants and its native flora and fauna.</w:t>
      </w:r>
    </w:p>
    <w:bookmarkStart w:id="20" w:name="Xaecc2825ba657c2a83c316f3e492c91d8148c7e"/>
    <w:p>
      <w:pPr>
        <w:pStyle w:val="Heading2"/>
      </w:pPr>
      <w:r>
        <w:t xml:space="preserve">The Unique Ecological Context of Italy Naples</w:t>
      </w:r>
    </w:p>
    <w:p>
      <w:pPr>
        <w:pStyle w:val="FirstParagraph"/>
      </w:pPr>
      <w:r>
        <w:t xml:space="preserve">To understand the necessity of biological research in this region, one must first appreciate the extraordinary environmental complexity of</w:t>
      </w:r>
      <w:r>
        <w:t xml:space="preserve"> </w:t>
      </w:r>
      <w:r>
        <w:rPr>
          <w:bCs/>
          <w:b/>
        </w:rPr>
        <w:t xml:space="preserve">Italy Naples</w:t>
      </w:r>
      <w:r>
        <w:t xml:space="preserve">. This metropolitan area is characterized by high population density, intense urbanization, and significant industrial history. However, it is also home to diverse habitats ranging from coastal dunes and marine ecosystems to volcanic soils that support unique plant communities. The presence of the Phlegraean Fields (Campi Flegrei), a large caldera situated just west of the city center, adds another layer of geological and biological complexity. The ground here is active, emitting gases and shifting subtly over time, creating microclimates that influence local biodiversity in ways not seen elsewhere in Europe.</w:t>
      </w:r>
    </w:p>
    <w:p>
      <w:pPr>
        <w:pStyle w:val="BodyText"/>
      </w:pPr>
      <w:r>
        <w:t xml:space="preserve">In such an environment, the</w:t>
      </w:r>
      <w:r>
        <w:t xml:space="preserve"> </w:t>
      </w:r>
      <w:r>
        <w:rPr>
          <w:bCs/>
          <w:b/>
        </w:rPr>
        <w:t xml:space="preserve">Biologist</w:t>
      </w:r>
      <w:r>
        <w:t xml:space="preserve"> </w:t>
      </w:r>
      <w:r>
        <w:t xml:space="preserve">serves as a guardian of balance. The rapid urban expansion of Naples has historically led to habitat fragmentation and pollution concerns. Soil contamination from past industrial activities and the pressure on marine resources due to tourism and fishing require constant monitoring. Biologists are tasked with assessing the health of these ecosystems, identifying invasive species that threaten native biodiversity, and proposing strategies for ecological restoration. Their work is a direct response to the unique challenges posed by living in</w:t>
      </w:r>
      <w:r>
        <w:t xml:space="preserve"> </w:t>
      </w:r>
      <w:r>
        <w:rPr>
          <w:bCs/>
          <w:b/>
        </w:rPr>
        <w:t xml:space="preserve">Italy Naples</w:t>
      </w:r>
      <w:r>
        <w:t xml:space="preserve">, where human activity and nature are inextricably linked.</w:t>
      </w:r>
    </w:p>
    <w:bookmarkEnd w:id="20"/>
    <w:bookmarkStart w:id="21" w:name="X03f323ba1128e370d346b654802ac5eccf585fe"/>
    <w:p>
      <w:pPr>
        <w:pStyle w:val="Heading2"/>
      </w:pPr>
      <w:r>
        <w:t xml:space="preserve">The Biologist as a Public Health Advocate</w:t>
      </w:r>
    </w:p>
    <w:p>
      <w:pPr>
        <w:pStyle w:val="FirstParagraph"/>
      </w:pPr>
      <w:r>
        <w:t xml:space="preserve">Beyond environmental conservation, the role of the biologist is deeply intertwined with public health. In densely populated urban centers like</w:t>
      </w:r>
      <w:r>
        <w:t xml:space="preserve"> </w:t>
      </w:r>
      <w:r>
        <w:rPr>
          <w:bCs/>
          <w:b/>
        </w:rPr>
        <w:t xml:space="preserve">Italy Naples</w:t>
      </w:r>
      <w:r>
        <w:t xml:space="preserve">, disease vector control is a paramount concern. Biologists specializing in entomology and epidemiology play a crucial role in monitoring populations of mosquitoes and other vectors that can transmit diseases such as West Nile Virus or Dengue fever, which are becoming more prevalent due to climate change. The warm Mediterranean climate provides an ideal breeding ground for these vectors, making scientific surveillance essential.</w:t>
      </w:r>
    </w:p>
    <w:p>
      <w:pPr>
        <w:pStyle w:val="BodyText"/>
      </w:pPr>
      <w:r>
        <w:t xml:space="preserve">Furthermore, the management of waste and water treatment in a city of over three million people requires biological expertise to prevent contamination and ensure sanitary conditions. Biologists analyze water quality in both freshwater sources and coastal waters, ensuring that recreational beaches are safe for tourists and locals alike. This aspect of their work is vital for the economic vitality of</w:t>
      </w:r>
      <w:r>
        <w:t xml:space="preserve"> </w:t>
      </w:r>
      <w:r>
        <w:rPr>
          <w:bCs/>
          <w:b/>
        </w:rPr>
        <w:t xml:space="preserve">Italy Naples</w:t>
      </w:r>
      <w:r>
        <w:t xml:space="preserve">, which relies heavily on tourism. A pristine environment is not just an ecological asset but a commercial one, and the biologist provides the data-driven assurance that allows businesses to thrive responsibly.</w:t>
      </w:r>
    </w:p>
    <w:bookmarkEnd w:id="21"/>
    <w:bookmarkStart w:id="22" w:name="Xd946a2cd1b8578f924559a87a0e94e38cc7451d"/>
    <w:p>
      <w:pPr>
        <w:pStyle w:val="Heading2"/>
      </w:pPr>
      <w:r>
        <w:t xml:space="preserve">Agricultural Innovation and Cultural Heritage</w:t>
      </w:r>
    </w:p>
    <w:p>
      <w:pPr>
        <w:pStyle w:val="FirstParagraph"/>
      </w:pPr>
      <w:r>
        <w:t xml:space="preserve">The region surrounding</w:t>
      </w:r>
      <w:r>
        <w:t xml:space="preserve"> </w:t>
      </w:r>
      <w:r>
        <w:rPr>
          <w:bCs/>
          <w:b/>
        </w:rPr>
        <w:t xml:space="preserve">Italy Naples</w:t>
      </w:r>
      <w:r>
        <w:t xml:space="preserve">, including the renowned Vesuvian soil used for growing San Marzano tomatoes and other premium agricultural products, is a treasure trove of agricultural biology. Biologists working in agronomy contribute to the protection of these iconic crops against pests, diseases, and changing weather patterns. By studying the genetic resilience of local plant varieties, scientists help farmers adapt to climate change while preserving traditional farming methods that are part of the cultural heritage.</w:t>
      </w:r>
    </w:p>
    <w:p>
      <w:pPr>
        <w:pStyle w:val="BodyText"/>
      </w:pPr>
      <w:r>
        <w:t xml:space="preserve">This intersection of science and culture is particularly evident in marine biology. The fishing industry in</w:t>
      </w:r>
      <w:r>
        <w:t xml:space="preserve"> </w:t>
      </w:r>
      <w:r>
        <w:rPr>
          <w:bCs/>
          <w:b/>
        </w:rPr>
        <w:t xml:space="preserve">Italy Naples</w:t>
      </w:r>
      <w:r>
        <w:t xml:space="preserve"> </w:t>
      </w:r>
      <w:r>
        <w:t xml:space="preserve">is a cornerstone of local cuisine and economy. Marine biologists study fish stocks to ensure sustainable harvesting practices, preventing overfishing and protecting breeding grounds. Their research supports the long-term viability of fisheries, ensuring that future generations can continue to enjoy the seafood traditions that define Neapolitan culture.</w:t>
      </w:r>
    </w:p>
    <w:bookmarkEnd w:id="22"/>
    <w:bookmarkStart w:id="23" w:name="education-and-community-engagement"/>
    <w:p>
      <w:pPr>
        <w:pStyle w:val="Heading2"/>
      </w:pPr>
      <w:r>
        <w:t xml:space="preserve">Education and Community Engagement</w:t>
      </w:r>
    </w:p>
    <w:p>
      <w:pPr>
        <w:pStyle w:val="FirstParagraph"/>
      </w:pPr>
      <w:r>
        <w:t xml:space="preserve">An often overlooked but equally important role of the biologist in</w:t>
      </w:r>
      <w:r>
        <w:t xml:space="preserve"> </w:t>
      </w:r>
      <w:r>
        <w:rPr>
          <w:bCs/>
          <w:b/>
        </w:rPr>
        <w:t xml:space="preserve">Italy Naples</w:t>
      </w:r>
      <w:r>
        <w:t xml:space="preserve"> </w:t>
      </w:r>
      <w:r>
        <w:t xml:space="preserve">is that of an educator. With a rich history in science, from ancient Roman naturalists to modern research institutes, there is a strong tradition of scientific curiosity in the region. Biologists engage with schools, universities, and community groups to raise awareness about environmental issues. They organize field trips to protected areas like the Parco Nazionale del Vesuvio or marine conservation sites along the Sorrentine Peninsula.</w:t>
      </w:r>
    </w:p>
    <w:p>
      <w:pPr>
        <w:pStyle w:val="BodyText"/>
      </w:pPr>
      <w:r>
        <w:t xml:space="preserve">These educational initiatives are crucial for fostering a sense of stewardship among the youth. By understanding the biological significance of their surroundings, citizens and students in</w:t>
      </w:r>
      <w:r>
        <w:t xml:space="preserve"> </w:t>
      </w:r>
      <w:r>
        <w:rPr>
          <w:bCs/>
          <w:b/>
        </w:rPr>
        <w:t xml:space="preserve">Italy Naples</w:t>
      </w:r>
      <w:r>
        <w:t xml:space="preserve"> </w:t>
      </w:r>
      <w:r>
        <w:t xml:space="preserve">become more invested in protecting their environment. The biologist acts as a bridge between complex scientific data and public understanding, translating findings into actionable community practices.</w:t>
      </w:r>
    </w:p>
    <w:bookmarkEnd w:id="23"/>
    <w:bookmarkStart w:id="24" w:name="conclusion-a-future-rooted-in-science"/>
    <w:p>
      <w:pPr>
        <w:pStyle w:val="Heading2"/>
      </w:pPr>
      <w:r>
        <w:t xml:space="preserve">Conclusion: A Future Rooted in Science</w:t>
      </w:r>
    </w:p>
    <w:p>
      <w:pPr>
        <w:pStyle w:val="FirstParagraph"/>
      </w:pPr>
      <w:r>
        <w:t xml:space="preserve">In conclusion, the</w:t>
      </w:r>
      <w:r>
        <w:t xml:space="preserve"> </w:t>
      </w:r>
      <w:r>
        <w:rPr>
          <w:bCs/>
          <w:b/>
        </w:rPr>
        <w:t xml:space="preserve">Evidence Essay</w:t>
      </w:r>
      <w:r>
        <w:t xml:space="preserve"> </w:t>
      </w:r>
      <w:r>
        <w:t xml:space="preserve">of biological practice in</w:t>
      </w:r>
      <w:r>
        <w:t xml:space="preserve"> </w:t>
      </w:r>
      <w:r>
        <w:rPr>
          <w:bCs/>
          <w:b/>
        </w:rPr>
        <w:t xml:space="preserve">Italy Naples</w:t>
      </w:r>
      <w:r>
        <w:t xml:space="preserve">, reveals a multifaceted profession that is essential for the city's future. The biologist is not just a researcher but a protector of public health, a guardian of agricultural heritage, and an educator for the community. In a region as dynamic and challenging as</w:t>
      </w:r>
      <w:r>
        <w:t xml:space="preserve"> </w:t>
      </w:r>
      <w:r>
        <w:rPr>
          <w:bCs/>
          <w:b/>
        </w:rPr>
        <w:t xml:space="preserve">Italy Naples</w:t>
      </w:r>
      <w:r>
        <w:t xml:space="preserve">, where natural forces like volcanoes meet human ingenuity, scientific expertise provides the tools needed to navigate sustainability challenges.</w:t>
      </w:r>
    </w:p>
    <w:p>
      <w:pPr>
        <w:pStyle w:val="BodyText"/>
      </w:pPr>
      <w:r>
        <w:t xml:space="preserve">As climate change accelerates and urban pressures mount, the need for specialized biological knowledge will only grow. The integration of biology into urban planning, healthcare, and environmental policy in</w:t>
      </w:r>
      <w:r>
        <w:t xml:space="preserve"> </w:t>
      </w:r>
      <w:r>
        <w:rPr>
          <w:bCs/>
          <w:b/>
        </w:rPr>
        <w:t xml:space="preserve">Italy Naples</w:t>
      </w:r>
      <w:r>
        <w:t xml:space="preserve"> </w:t>
      </w:r>
      <w:r>
        <w:t xml:space="preserve">is not a luxury but a necessity. By supporting biologists and valuing their contributions, the city can ensure that it remains a vibrant, healthy, and ecologically sustainable home for generations to come. The story of</w:t>
      </w:r>
      <w:r>
        <w:t xml:space="preserve"> </w:t>
      </w:r>
      <w:r>
        <w:rPr>
          <w:bCs/>
          <w:b/>
        </w:rPr>
        <w:t xml:space="preserve">Italy Naples</w:t>
      </w:r>
      <w:r>
        <w:t xml:space="preserve"> </w:t>
      </w:r>
      <w:r>
        <w:t xml:space="preserve">is one of resilience and beauty, and biology provides the lens through which we can understand and preserve this unique legacy.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Italy Naples</dc:title>
  <dc:creator/>
  <dc:language>en</dc:language>
  <cp:keywords/>
  <dcterms:created xsi:type="dcterms:W3CDTF">2026-07-29T01:01:34Z</dcterms:created>
  <dcterms:modified xsi:type="dcterms:W3CDTF">2026-07-29T01:01:34Z</dcterms:modified>
</cp:coreProperties>
</file>

<file path=docProps/custom.xml><?xml version="1.0" encoding="utf-8"?>
<Properties xmlns="http://schemas.openxmlformats.org/officeDocument/2006/custom-properties" xmlns:vt="http://schemas.openxmlformats.org/officeDocument/2006/docPropsVTypes"/>
</file>