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Biomedical</w:t>
      </w:r>
      <w:r>
        <w:t xml:space="preserve"> </w:t>
      </w:r>
      <w:r>
        <w:t xml:space="preserve">Engineering</w:t>
      </w:r>
      <w:r>
        <w:t xml:space="preserve"> </w:t>
      </w:r>
      <w:r>
        <w:t xml:space="preserve">in</w:t>
      </w:r>
      <w:r>
        <w:t xml:space="preserve"> </w:t>
      </w:r>
      <w:r>
        <w:t xml:space="preserve">India</w:t>
      </w:r>
      <w:r>
        <w:t xml:space="preserve"> </w:t>
      </w:r>
      <w:r>
        <w:t xml:space="preserve">New</w:t>
      </w:r>
      <w:r>
        <w:t xml:space="preserve"> </w:t>
      </w:r>
      <w:r>
        <w:t xml:space="preserve">Delhi</w:t>
      </w:r>
    </w:p>
    <w:bookmarkStart w:id="26" w:name="X28a960b0729944a0a03ec2d1d471cce539d6d54"/>
    <w:p>
      <w:pPr>
        <w:pStyle w:val="Heading1"/>
      </w:pPr>
      <w:r>
        <w:t xml:space="preserve">Bridging Health and Technology: The Vital Role of the Biomedical Engineer in India New Delhi</w:t>
      </w:r>
    </w:p>
    <w:p>
      <w:pPr>
        <w:pStyle w:val="FirstParagraph"/>
      </w:pPr>
      <w:r>
        <w:t xml:space="preserve">In the rapidly evolving landscape of modern healthcare, the intersection of technology and medicine has created a new frontier that demands specialized expertise. At the heart of this convergence stands the</w:t>
      </w:r>
      <w:r>
        <w:t xml:space="preserve"> </w:t>
      </w:r>
      <w:r>
        <w:rPr>
          <w:bCs/>
          <w:b/>
        </w:rPr>
        <w:t xml:space="preserve">Biomedical Engineer</w:t>
      </w:r>
      <w:r>
        <w:t xml:space="preserve">, a professional who serves as a critical link between clinical needs and technological innovation. When examining this dynamic within the context of</w:t>
      </w:r>
      <w:r>
        <w:t xml:space="preserve"> </w:t>
      </w:r>
      <w:r>
        <w:rPr>
          <w:bCs/>
          <w:b/>
        </w:rPr>
        <w:t xml:space="preserve">India New Delhi</w:t>
      </w:r>
      <w:r>
        <w:t xml:space="preserve">, it becomes evident that these professionals are not merely supporting roles but are central architects in shaping the future of public health, medical research, and healthcare infrastructure in one of Asia’s most populous and bustling metropolitan areas.</w:t>
      </w:r>
    </w:p>
    <w:bookmarkStart w:id="20" w:name="Xa5a721797ec231d5e8f16e8aab1bdcc1025597d"/>
    <w:p>
      <w:pPr>
        <w:pStyle w:val="Heading2"/>
      </w:pPr>
      <w:r>
        <w:t xml:space="preserve">The Emergence of Biomedical Engineering in India New Delhi</w:t>
      </w:r>
    </w:p>
    <w:p>
      <w:pPr>
        <w:pStyle w:val="FirstParagraph"/>
      </w:pPr>
      <w:r>
        <w:rPr>
          <w:bCs/>
          <w:b/>
        </w:rPr>
        <w:t xml:space="preserve">India New Delhi</w:t>
      </w:r>
      <w:r>
        <w:t xml:space="preserve">, as the national capital territory, has emerged as a hub for both administrative governance and cutting-edge medical research. The city is home to some of the premier healthcare institutions in the country, including major government hospitals like AIIMS (All India Institute of Medical Sciences) and numerous private multi-specialty centers. This concentration of advanced medical facilities creates an unprecedented demand for professionals who understand both biological systems and engineering principles. In this specific geographic and economic context, the</w:t>
      </w:r>
      <w:r>
        <w:t xml:space="preserve"> </w:t>
      </w:r>
      <w:r>
        <w:rPr>
          <w:bCs/>
          <w:b/>
        </w:rPr>
        <w:t xml:space="preserve">Biomedical Engineer</w:t>
      </w:r>
      <w:r>
        <w:t xml:space="preserve"> </w:t>
      </w:r>
      <w:r>
        <w:t xml:space="preserve">plays a pivotal role in ensuring that these high-tech environments function efficiently, safely, and effectively.</w:t>
      </w:r>
    </w:p>
    <w:p>
      <w:pPr>
        <w:pStyle w:val="BodyText"/>
      </w:pPr>
      <w:r>
        <w:t xml:space="preserve">The rise of digital health initiatives across</w:t>
      </w:r>
      <w:r>
        <w:t xml:space="preserve"> </w:t>
      </w:r>
      <w:r>
        <w:rPr>
          <w:bCs/>
          <w:b/>
        </w:rPr>
        <w:t xml:space="preserve">India New Delhi</w:t>
      </w:r>
      <w:r>
        <w:t xml:space="preserve">, driven by government policies such as the Ayushman Bharat scheme, has further amplified the need for skilled biomedical professionals. These policies aim to provide comprehensive healthcare access to millions, requiring robust technological infrastructure. It is here that the expertise of a</w:t>
      </w:r>
      <w:r>
        <w:t xml:space="preserve"> </w:t>
      </w:r>
      <w:r>
        <w:rPr>
          <w:bCs/>
          <w:b/>
        </w:rPr>
        <w:t xml:space="preserve">Biomedical Engineer</w:t>
      </w:r>
      <w:r>
        <w:t xml:space="preserve"> </w:t>
      </w:r>
      <w:r>
        <w:t xml:space="preserve">becomes indispensable, particularly in maintaining and optimizing complex diagnostic imaging systems, surgical robots, and patient monitoring devices.</w:t>
      </w:r>
    </w:p>
    <w:bookmarkEnd w:id="20"/>
    <w:bookmarkStart w:id="21" w:name="diversified-roles-and-responsibilities"/>
    <w:p>
      <w:pPr>
        <w:pStyle w:val="Heading2"/>
      </w:pPr>
      <w:r>
        <w:t xml:space="preserve">Diversified Roles and Responsibilities</w:t>
      </w:r>
    </w:p>
    <w:p>
      <w:pPr>
        <w:pStyle w:val="FirstParagraph"/>
      </w:pPr>
      <w:r>
        <w:t xml:space="preserve">The scope of work for a</w:t>
      </w:r>
      <w:r>
        <w:t xml:space="preserve"> </w:t>
      </w:r>
      <w:r>
        <w:rPr>
          <w:bCs/>
          <w:b/>
        </w:rPr>
        <w:t xml:space="preserve">Biomedical Engineer</w:t>
      </w:r>
      <w:r>
        <w:t xml:space="preserve"> </w:t>
      </w:r>
      <w:r>
        <w:t xml:space="preserve">in India New Delhi</w:t>
      </w:r>
      <w:r>
        <w:t xml:space="preserve"> </w:t>
      </w:r>
      <w:r>
        <w:t xml:space="preserve">is incredibly diverse. Unlike traditional engineering roles, this profession requires a unique blend of skills encompassing electronics, software development, mechanics, and biological sciences.</w:t>
      </w:r>
    </w:p>
    <w:p>
      <w:pPr>
        <w:pStyle w:val="BodyText"/>
      </w:pPr>
      <w:r>
        <w:t xml:space="preserve">Firstly,</w:t>
      </w:r>
      <w:r>
        <w:t xml:space="preserve"> </w:t>
      </w:r>
      <w:r>
        <w:rPr>
          <w:bCs/>
          <w:b/>
        </w:rPr>
        <w:t xml:space="preserve">Biomedical Engineers</w:t>
      </w:r>
      <w:r>
        <w:t xml:space="preserve"> </w:t>
      </w:r>
      <w:r>
        <w:t xml:space="preserve">in</w:t>
      </w:r>
      <w:r>
        <w:t xml:space="preserve"> </w:t>
      </w:r>
      <w:r>
        <w:t xml:space="preserve"> </w:t>
      </w:r>
      <w:r>
        <w:t xml:space="preserve">India New Delhi</w:t>
      </w:r>
      <w:r>
        <w:t xml:space="preserve"> </w:t>
      </w:r>
      <w:r>
        <w:t xml:space="preserve">are frequently employed as Clinical Engineers within hospital settings. Their primary responsibility is the maintenance, calibration, and repair of medical equipment. In a city like Delhi, where patient footfall is immense and equipment usage rates are high due to volume, regular preventive maintenance by qualified</w:t>
      </w:r>
      <w:r>
        <w:t xml:space="preserve"> </w:t>
      </w:r>
      <w:r>
        <w:rPr>
          <w:bCs/>
          <w:b/>
        </w:rPr>
        <w:t xml:space="preserve">Biomedical Engineers</w:t>
      </w:r>
      <w:r>
        <w:t xml:space="preserve"> </w:t>
      </w:r>
      <w:r>
        <w:t xml:space="preserve">is crucial to prevent downtime that could cost lives.</w:t>
      </w:r>
    </w:p>
    <w:p>
      <w:pPr>
        <w:pStyle w:val="BodyText"/>
      </w:pPr>
      <w:r>
        <w:t xml:space="preserve">Secondly, there is a growing sector dedicated to research and development. Universities and research institutes in</w:t>
      </w:r>
      <w:r>
        <w:t xml:space="preserve"> </w:t>
      </w:r>
      <w:r>
        <w:rPr>
          <w:bCs/>
          <w:b/>
        </w:rPr>
        <w:t xml:space="preserve">India New Delhi</w:t>
      </w:r>
      <w:r>
        <w:t xml:space="preserve">, such as those affiliated with Jawaharlal Nehru University or the Indian Institute of Technology (IIT), employ</w:t>
      </w:r>
      <w:r>
        <w:t xml:space="preserve"> </w:t>
      </w:r>
      <w:r>
        <w:rPr>
          <w:bCs/>
          <w:b/>
        </w:rPr>
        <w:t xml:space="preserve">Biomedical Engineers</w:t>
      </w:r>
    </w:p>
    <w:p>
      <w:pPr>
        <w:pStyle w:val="BodyText"/>
      </w:pPr>
      <w:r>
        <w:t xml:space="preserve">to design innovative solutions for local health challenges. For instance, developing low-cost dialysis machines suitable for rural areas or creating portable diagnostic tools for infectious disease monitoring are projects where</w:t>
      </w:r>
      <w:r>
        <w:t xml:space="preserve"> </w:t>
      </w:r>
      <w:r>
        <w:rPr>
          <w:bCs/>
          <w:b/>
        </w:rPr>
        <w:t xml:space="preserve">Biomedical Engineers</w:t>
      </w:r>
      <w:r>
        <w:t xml:space="preserve"> </w:t>
      </w:r>
      <w:r>
        <w:t xml:space="preserve">contribute directly to public health outcomes in India.</w:t>
      </w:r>
    </w:p>
    <w:bookmarkEnd w:id="21"/>
    <w:bookmarkStart w:id="22" w:name="economic-impact-and-industry-growth"/>
    <w:p>
      <w:pPr>
        <w:pStyle w:val="Heading2"/>
      </w:pPr>
      <w:r>
        <w:t xml:space="preserve">Economic Impact and Industry Growth</w:t>
      </w:r>
    </w:p>
    <w:p>
      <w:pPr>
        <w:pStyle w:val="FirstParagraph"/>
      </w:pPr>
      <w:r>
        <w:t xml:space="preserve">The healthcare technology sector in Delhi is booming, attracting both domestic and international investment. This economic shift has created a fertile ground for the industry of the</w:t>
      </w:r>
      <w:r>
        <w:t xml:space="preserve"> </w:t>
      </w:r>
      <w:r>
        <w:rPr>
          <w:bCs/>
          <w:b/>
        </w:rPr>
        <w:t xml:space="preserve">Biomedical Engineer</w:t>
      </w:r>
      <w:r>
        <w:t xml:space="preserve">. Major global medical device companies have established their headquarters or service centers in National Capital Region (NCR), which includes</w:t>
      </w:r>
      <w:r>
        <w:t xml:space="preserve"> </w:t>
      </w:r>
      <w:r>
        <w:t xml:space="preserve"> </w:t>
      </w:r>
      <w:r>
        <w:t xml:space="preserve">India New Delhi.</w:t>
      </w:r>
    </w:p>
    <w:p>
      <w:pPr>
        <w:pStyle w:val="BodyText"/>
      </w:pPr>
      <w:r>
        <w:t xml:space="preserve">In this corporate landscape,</w:t>
      </w:r>
      <w:r>
        <w:t xml:space="preserve"> </w:t>
      </w:r>
      <w:r>
        <w:rPr>
          <w:bCs/>
          <w:b/>
        </w:rPr>
        <w:t xml:space="preserve">Biomedical Engineers</w:t>
      </w:r>
      <w:r>
        <w:t xml:space="preserve"> </w:t>
      </w:r>
      <w:r>
        <w:t xml:space="preserve">are responsible for product design, regulatory compliance, and quality assurance. They ensure that medical devices manufactured or sold in</w:t>
      </w:r>
      <w:r>
        <w:t xml:space="preserve"> </w:t>
      </w:r>
      <w:r>
        <w:t xml:space="preserve"> </w:t>
      </w:r>
      <w:r>
        <w:t xml:space="preserve">India New Delhi</w:t>
      </w:r>
      <w:r>
        <w:t xml:space="preserve"> </w:t>
      </w:r>
    </w:p>
    <w:p>
      <w:pPr>
        <w:pStyle w:val="BodyText"/>
      </w:pPr>
      <w:r>
        <w:t xml:space="preserve">meet rigorous safety standards. Furthermore, as the Indian government pushes for 'Make in India' initiatives within the healthcare sector, local manufacturing of medical equipment is on the rise. This trend requires a substantial workforce of</w:t>
      </w:r>
      <w:r>
        <w:t xml:space="preserve"> </w:t>
      </w:r>
      <w:r>
        <w:rPr>
          <w:bCs/>
          <w:b/>
        </w:rPr>
        <w:t xml:space="preserve">Biomedical Engineers</w:t>
      </w:r>
      <w:r>
        <w:t xml:space="preserve"> </w:t>
      </w:r>
      <w:r>
        <w:t xml:space="preserve">who can oversee production lines, test prototypes, and innovate cost-effective designs that cater to the Indian market's unique price sensitivity.</w:t>
      </w:r>
    </w:p>
    <w:bookmarkEnd w:id="22"/>
    <w:bookmarkStart w:id="23" w:name="challenges-and-future-prospects"/>
    <w:p>
      <w:pPr>
        <w:pStyle w:val="Heading2"/>
      </w:pPr>
      <w:r>
        <w:t xml:space="preserve">Challenges and Future Prospects</w:t>
      </w:r>
    </w:p>
    <w:p>
      <w:pPr>
        <w:pStyle w:val="FirstParagraph"/>
      </w:pPr>
      <w:r>
        <w:t xml:space="preserve">Despite the growth, the field faces challenges. There is often a gap between academic training and industry requirements. Many engineering graduates in</w:t>
      </w:r>
      <w:r>
        <w:t xml:space="preserve"> </w:t>
      </w:r>
      <w:r>
        <w:rPr>
          <w:bCs/>
          <w:b/>
        </w:rPr>
        <w:t xml:space="preserve">India New Delhi</w:t>
      </w:r>
      <w:r>
        <w:t xml:space="preserve"> </w:t>
      </w:r>
      <w:r>
        <w:t xml:space="preserve">lack practical exposure to clinical environments. However, this presents an opportunity for educational institutions to collaborate more closely with hospitals, allowing students to train alongside experienced</w:t>
      </w:r>
      <w:r>
        <w:t xml:space="preserve"> </w:t>
      </w:r>
      <w:r>
        <w:t xml:space="preserve"> </w:t>
      </w:r>
      <w:r>
        <w:t xml:space="preserve">Biomedical Engineers.</w:t>
      </w:r>
    </w:p>
    <w:p>
      <w:pPr>
        <w:pStyle w:val="BodyText"/>
      </w:pPr>
      <w:r>
        <w:t xml:space="preserve">Another challenge is the rapid pace of technological obsolescence. In a technologically advanced city like</w:t>
      </w:r>
      <w:r>
        <w:t xml:space="preserve"> </w:t>
      </w:r>
      <w:r>
        <w:rPr>
          <w:bCs/>
          <w:b/>
        </w:rPr>
        <w:t xml:space="preserve">India New Delhi</w:t>
      </w:r>
      <w:r>
        <w:t xml:space="preserve">, equipment becomes outdated quickly. Continuous professional development is essential for any</w:t>
      </w:r>
      <w:r>
        <w:t xml:space="preserve"> </w:t>
      </w:r>
      <w:r>
        <w:rPr>
          <w:bCs/>
          <w:b/>
        </w:rPr>
        <w:t xml:space="preserve">Biomedical Engineer</w:t>
      </w:r>
    </w:p>
    <w:p>
      <w:pPr>
        <w:pStyle w:val="BodyText"/>
      </w:pPr>
      <w:r>
        <w:t xml:space="preserve">to stay relevant. This involves staying updated on new regulations, software updates in medical devices, and emerging technologies such as AI-driven diagnostics and telemedicine platforms.</w:t>
      </w:r>
    </w:p>
    <w:bookmarkEnd w:id="23"/>
    <w:bookmarkStart w:id="24" w:name="X9fc9bafb561eb8892875e6c07e638b551118b3f"/>
    <w:p>
      <w:pPr>
        <w:pStyle w:val="Heading2"/>
      </w:pPr>
      <w:r>
        <w:t xml:space="preserve">The Human Element of Biomedical Engineering</w:t>
      </w:r>
    </w:p>
    <w:p>
      <w:pPr>
        <w:pStyle w:val="FirstParagraph"/>
      </w:pPr>
      <w:r>
        <w:t xml:space="preserve">Beyond the technical metrics and economic contributions, the role of the</w:t>
      </w:r>
      <w:r>
        <w:t xml:space="preserve"> </w:t>
      </w:r>
      <w:r>
        <w:rPr>
          <w:bCs/>
          <w:b/>
        </w:rPr>
        <w:t xml:space="preserve">Biomedical Engineer</w:t>
      </w:r>
      <w:r>
        <w:t xml:space="preserve"> </w:t>
      </w:r>
      <w:r>
        <w:t xml:space="preserve">in</w:t>
      </w:r>
      <w:r>
        <w:t xml:space="preserve"> </w:t>
      </w:r>
      <w:r>
        <w:t xml:space="preserve"> </w:t>
      </w:r>
      <w:r>
        <w:t xml:space="preserve">India New Delhi</w:t>
      </w:r>
      <w:r>
        <w:t xml:space="preserve"> </w:t>
      </w:r>
    </w:p>
    <w:p>
      <w:pPr>
        <w:pStyle w:val="BodyText"/>
      </w:pPr>
      <w:r>
        <w:t xml:space="preserve">has a profound human impact. When a patient lies on an MRI scanner or receives treatment via a ventilator during a critical illness, the reliability of that equipment is often determined by the diligence of the biomedical team. In</w:t>
      </w:r>
      <w:r>
        <w:t xml:space="preserve"> </w:t>
      </w:r>
      <w:r>
        <w:rPr>
          <w:bCs/>
          <w:b/>
        </w:rPr>
        <w:t xml:space="preserve">India New Delhi</w:t>
      </w:r>
      <w:r>
        <w:t xml:space="preserve">, where healthcare disparities exist between private and public sectors,</w:t>
      </w:r>
      <w:r>
        <w:t xml:space="preserve"> </w:t>
      </w:r>
      <w:r>
        <w:rPr>
          <w:bCs/>
          <w:b/>
        </w:rPr>
        <w:t xml:space="preserve">Biomedical Engineers</w:t>
      </w:r>
      <w:r>
        <w:t xml:space="preserve"> </w:t>
      </w:r>
      <w:r>
        <w:t xml:space="preserve">working in government facilities play a heroic role in extending the life of older equipment through creative repair strategies, thereby ensuring that quality healthcare remains accessible to all socioeconomic groups.</w:t>
      </w:r>
    </w:p>
    <w:bookmarkEnd w:id="24"/>
    <w:bookmarkStart w:id="25" w:name="conclusion"/>
    <w:p>
      <w:pPr>
        <w:pStyle w:val="Heading2"/>
      </w:pPr>
      <w:r>
        <w:t xml:space="preserve">Conclusion</w:t>
      </w:r>
    </w:p>
    <w:p>
      <w:pPr>
        <w:pStyle w:val="FirstParagraph"/>
      </w:pPr>
      <w:r>
        <w:t xml:space="preserve">In conclusion, the profession of the</w:t>
      </w:r>
      <w:r>
        <w:t xml:space="preserve"> </w:t>
      </w:r>
      <w:r>
        <w:rPr>
          <w:bCs/>
          <w:b/>
        </w:rPr>
        <w:t xml:space="preserve">Biomedical Engineer</w:t>
      </w:r>
      <w:r>
        <w:t xml:space="preserve"> </w:t>
      </w:r>
      <w:r>
        <w:t xml:space="preserve">is not just a career choice but a critical component of the healthcare ecosystem in</w:t>
      </w:r>
      <w:r>
        <w:t xml:space="preserve"> </w:t>
      </w:r>
      <w:r>
        <w:t xml:space="preserve"> </w:t>
      </w:r>
      <w:r>
        <w:t xml:space="preserve">India New Delhi.</w:t>
      </w:r>
    </w:p>
    <w:p>
      <w:pPr>
        <w:pStyle w:val="BodyText"/>
      </w:pPr>
      <w:r>
        <w:t xml:space="preserve">As the city continues to grow as a medical tourism destination and a center for pharmaceutical innovation, the demand for skilled professionals who can bridge the gap between biology and engineering will only increase. The</w:t>
      </w:r>
      <w:r>
        <w:t xml:space="preserve"> </w:t>
      </w:r>
      <w:r>
        <w:rPr>
          <w:bCs/>
          <w:b/>
        </w:rPr>
        <w:t xml:space="preserve">Biomedical Engineer</w:t>
      </w:r>
      <w:r>
        <w:t xml:space="preserve"> </w:t>
      </w:r>
      <w:r>
        <w:t xml:space="preserve">serves as a guardian of health technology, ensuring that innovations translate into tangible patient benefits. For</w:t>
      </w:r>
      <w:r>
        <w:t xml:space="preserve"> </w:t>
      </w:r>
      <w:r>
        <w:t xml:space="preserve"> </w:t>
      </w:r>
      <w:r>
        <w:t xml:space="preserve">India New Delhi</w:t>
      </w:r>
      <w:r>
        <w:t xml:space="preserve">, investing in the education and support of</w:t>
      </w:r>
      <w:r>
        <w:t xml:space="preserve"> </w:t>
      </w:r>
      <w:r>
        <w:rPr>
          <w:bCs/>
          <w:b/>
        </w:rPr>
        <w:t xml:space="preserve">Biomedical Engineers</w:t>
      </w:r>
      <w:r>
        <w:t xml:space="preserve"> </w:t>
      </w:r>
      <w:r>
        <w:t xml:space="preserve">is an investment in the nation's health sovereignty and future prosperity.</w:t>
      </w:r>
    </w:p>
    <w:p>
      <w:pPr>
        <w:pStyle w:val="BodyText"/>
      </w:pPr>
      <w:r>
        <w:t xml:space="preserve">The synergy between advanced engineering practices and the unique healthcare needs of</w:t>
      </w:r>
      <w:r>
        <w:t xml:space="preserve"> </w:t>
      </w:r>
      <w:r>
        <w:rPr>
          <w:bCs/>
          <w:b/>
        </w:rPr>
        <w:t xml:space="preserve">India New Delhi</w:t>
      </w:r>
      <w:r>
        <w:t xml:space="preserve"> </w:t>
      </w:r>
      <w:r>
        <w:t xml:space="preserve">creates a dynamic environment where innovation thrives. It is within this vibrant context that the</w:t>
      </w:r>
      <w:r>
        <w:t xml:space="preserve"> </w:t>
      </w:r>
      <w:r>
        <w:rPr>
          <w:bCs/>
          <w:b/>
        </w:rPr>
        <w:t xml:space="preserve">Biomedical Engineer</w:t>
      </w:r>
      <w:r>
        <w:t xml:space="preserve"> </w:t>
      </w:r>
      <w:r>
        <w:t xml:space="preserve">finds their purpose, driving progress in medicine and improving lives across one of the world's most significant urban centers.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Biomedical Engineering in India New Delhi</dc:title>
  <dc:creator/>
  <dc:language>en</dc:language>
  <cp:keywords/>
  <dcterms:created xsi:type="dcterms:W3CDTF">2026-07-29T08:00:13Z</dcterms:created>
  <dcterms:modified xsi:type="dcterms:W3CDTF">2026-07-29T08:00:13Z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