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Perspective</w:t>
      </w:r>
      <w:r>
        <w:t xml:space="preserve"> </w:t>
      </w:r>
      <w:r>
        <w:t xml:space="preserve">on</w:t>
      </w:r>
      <w:r>
        <w:t xml:space="preserve"> </w:t>
      </w:r>
      <w:r>
        <w:t xml:space="preserve">Chef</w:t>
      </w:r>
      <w:r>
        <w:t xml:space="preserve"> </w:t>
      </w:r>
      <w:r>
        <w:t xml:space="preserve">Culture</w:t>
      </w:r>
      <w:r>
        <w:t xml:space="preserve"> </w:t>
      </w:r>
      <w:r>
        <w:t xml:space="preserve">in</w:t>
      </w:r>
      <w:r>
        <w:t xml:space="preserve"> </w:t>
      </w:r>
      <w:r>
        <w:t xml:space="preserve">Beijing,</w:t>
      </w:r>
      <w:r>
        <w:t xml:space="preserve"> </w:t>
      </w:r>
      <w:r>
        <w:t xml:space="preserve">China</w:t>
      </w:r>
    </w:p>
    <w:bookmarkStart w:id="20" w:name="X77715949f49d4cd46aac12b30ff96649f37a5b0"/>
    <w:p>
      <w:pPr>
        <w:pStyle w:val="Heading1"/>
      </w:pPr>
      <w:r>
        <w:t xml:space="preserve">The Art and Soul of Culinary Excellence: A Perspective on Chef Culture in Beijing, China</w:t>
      </w:r>
    </w:p>
    <w:p>
      <w:pPr>
        <w:pStyle w:val="FirstParagraph"/>
      </w:pPr>
      <w:r>
        <w:rPr>
          <w:bCs/>
          <w:b/>
        </w:rPr>
        <w:t xml:space="preserve">Date:</w:t>
      </w:r>
      <w:r>
        <w:t xml:space="preserve"> </w:t>
      </w:r>
      <w:r>
        <w:t xml:space="preserve">October 26, 2023</w:t>
      </w:r>
      <w:r>
        <w:br/>
      </w:r>
      <w:r>
        <w:rPr>
          <w:bCs/>
          <w:b/>
        </w:rPr>
        <w:t xml:space="preserve">Subject:</w:t>
      </w:r>
      <w:r>
        <w:t xml:space="preserve">Culinary Arts &amp; Cultural Heritage</w:t>
      </w:r>
    </w:p>
    <w:bookmarkEnd w:id="20"/>
    <w:p>
      <w:pPr>
        <w:pStyle w:val="BodyText"/>
      </w:pPr>
      <w:r>
        <w:t xml:space="preserve">The culinary landscape of the world is vast and diverse, yet few cities command as much historical gravity and gastronomic complexity as Beijing. Located in the heart of China, this ancient metropolis serves not only as a political center but also as a living museum of flavor. Within this dynamic environment, the role of the</w:t>
      </w:r>
      <w:r>
        <w:t xml:space="preserve"> </w:t>
      </w:r>
      <w:r>
        <w:rPr>
          <w:bCs/>
          <w:b/>
        </w:rPr>
        <w:t xml:space="preserve">Chef</w:t>
      </w:r>
      <w:r>
        <w:t xml:space="preserve"> </w:t>
      </w:r>
      <w:r>
        <w:t xml:space="preserve">transcends mere food preparation; it becomes an act of cultural stewardship, historical preservation, and innovative expression. To understand the modern culinary scene in Beijing is to understand the intricate dance between tradition and modernity that every professional chef must navigate with precision and passion.</w:t>
      </w:r>
    </w:p>
    <w:bookmarkStart w:id="21" w:name="the-historical-weight-of-beijing-cuisine"/>
    <w:p>
      <w:pPr>
        <w:pStyle w:val="Heading2"/>
      </w:pPr>
      <w:r>
        <w:t xml:space="preserve">The Historical Weight of Beijing Cuisine</w:t>
      </w:r>
    </w:p>
    <w:p>
      <w:pPr>
        <w:pStyle w:val="FirstParagraph"/>
      </w:pPr>
      <w:r>
        <w:t xml:space="preserve">To appreciate the contemporary</w:t>
      </w:r>
      <w:r>
        <w:t xml:space="preserve"> </w:t>
      </w:r>
      <w:r>
        <w:rPr>
          <w:bCs/>
          <w:b/>
        </w:rPr>
        <w:t xml:space="preserve">Chef</w:t>
      </w:r>
      <w:r>
        <w:t xml:space="preserve"> </w:t>
      </w:r>
      <w:r>
        <w:t xml:space="preserve">working in</w:t>
      </w:r>
      <w:r>
        <w:t xml:space="preserve"> </w:t>
      </w:r>
      <w:r>
        <w:rPr>
          <w:bCs/>
          <w:b/>
        </w:rPr>
        <w:t xml:space="preserve">China, Beijing</w:t>
      </w:r>
      <w:r>
        <w:t xml:space="preserve">, one must first look back. The cuisine of this region is deeply rooted in the imperial past. For centuries, the emperors of the Ming and Qing dynasties demanded only the finest ingredients and most exquisite presentations. This legacy has created a culinary standard that is both demanding and revered. Dishes such as Peking Duck are not merely meals; they are rituals requiring specific techniques passed down through generations. A</w:t>
      </w:r>
      <w:r>
        <w:t xml:space="preserve"> </w:t>
      </w:r>
      <w:r>
        <w:rPr>
          <w:bCs/>
          <w:b/>
        </w:rPr>
        <w:t xml:space="preserve">Chef</w:t>
      </w:r>
      <w:r>
        <w:t xml:space="preserve"> </w:t>
      </w:r>
      <w:r>
        <w:t xml:space="preserve">in Beijing today carries the weight of this history on their apron. The expectation is that they honor these traditional methods while making them relevant to modern palates.</w:t>
      </w:r>
    </w:p>
    <w:p>
      <w:pPr>
        <w:pStyle w:val="BodyText"/>
      </w:pPr>
      <w:r>
        <w:t xml:space="preserve">The concept of "Jing Bang Cai" (Beijing-style dishes) emphasizes a balance of flavors, textures, and colors. It is characterized by the use of garlic, vinegar, and sesame paste alongside richer ingredients like duck and lamb. The</w:t>
      </w:r>
      <w:r>
        <w:t xml:space="preserve"> </w:t>
      </w:r>
      <w:r>
        <w:rPr>
          <w:bCs/>
          <w:b/>
        </w:rPr>
        <w:t xml:space="preserve">Chef</w:t>
      </w:r>
      <w:r>
        <w:t xml:space="preserve"> </w:t>
      </w:r>
      <w:r>
        <w:t xml:space="preserve">must possess an intimate knowledge of these flavor profiles to create dishes that resonate with locals who have high expectations for authenticity. However this also presents a challenge: how to maintain integrity while adapting to changing demographics and global influences.</w:t>
      </w:r>
    </w:p>
    <w:bookmarkEnd w:id="21"/>
    <w:bookmarkStart w:id="22" w:name="X7350fd0df6c362c260da11bd0694475812f9b27"/>
    <w:p>
      <w:pPr>
        <w:pStyle w:val="Heading2"/>
      </w:pPr>
      <w:r>
        <w:t xml:space="preserve">The Modern Chef: Innovation Meets Tradition</w:t>
      </w:r>
    </w:p>
    <w:p>
      <w:pPr>
        <w:pStyle w:val="FirstParagraph"/>
      </w:pPr>
      <w:r>
        <w:t xml:space="preserve">In recent years, the profile of the</w:t>
      </w:r>
      <w:r>
        <w:t xml:space="preserve"> </w:t>
      </w:r>
      <w:r>
        <w:rPr>
          <w:bCs/>
          <w:b/>
        </w:rPr>
        <w:t xml:space="preserve">Chef</w:t>
      </w:r>
      <w:r>
        <w:t xml:space="preserve"> </w:t>
      </w:r>
      <w:r>
        <w:t xml:space="preserve">in Beijing has evolved significantly. The city is experiencing a culinary renaissance where young, internationally trained chefs are returning home to redefine what Chinese food can be. These modern practitioners are not bound by the rigid structures of traditional kitchens alone; they are experimenting with molecular gastronomy, farm-to-table movements, and fusion techniques. Yet, even in their most avant-garde creations, there is a distinct thread connecting them to</w:t>
      </w:r>
      <w:r>
        <w:t xml:space="preserve"> </w:t>
      </w:r>
      <w:r>
        <w:rPr>
          <w:bCs/>
          <w:b/>
        </w:rPr>
        <w:t xml:space="preserve">China</w:t>
      </w:r>
      <w:r>
        <w:t xml:space="preserve">’s culinary roots.</w:t>
      </w:r>
    </w:p>
    <w:p>
      <w:pPr>
        <w:pStyle w:val="BodyText"/>
      </w:pPr>
      <w:r>
        <w:t xml:space="preserve">For instance a contemporary</w:t>
      </w:r>
      <w:r>
        <w:t xml:space="preserve"> </w:t>
      </w:r>
      <w:r>
        <w:rPr>
          <w:bCs/>
          <w:b/>
        </w:rPr>
        <w:t xml:space="preserve">Chef</w:t>
      </w:r>
      <w:r>
        <w:t xml:space="preserve"> </w:t>
      </w:r>
      <w:r>
        <w:t xml:space="preserve">might take the classic structure of dumplings but fill it with ingredients inspired by Western cuisines, or present Peking Duck in a deconstructed format that highlights the texture of the skin and the sauce separately. This innovation is crucial for Beijing’s growing international community and its young, adventurous local population. The</w:t>
      </w:r>
      <w:r>
        <w:t xml:space="preserve"> </w:t>
      </w:r>
      <w:r>
        <w:rPr>
          <w:bCs/>
          <w:b/>
        </w:rPr>
        <w:t xml:space="preserve">Chef</w:t>
      </w:r>
      <w:r>
        <w:t xml:space="preserve"> </w:t>
      </w:r>
      <w:r>
        <w:t xml:space="preserve">becomes a cultural ambassador, introducing global diners to Chinese flavors in accessible yet sophisticated ways.</w:t>
      </w:r>
    </w:p>
    <w:p>
      <w:pPr>
        <w:pStyle w:val="BodyText"/>
      </w:pPr>
      <w:r>
        <w:t xml:space="preserve">Furthermore, the rise of high-end dining establishments in areas like Sanlitun and CBD (Central Business District) has elevated the status of the</w:t>
      </w:r>
      <w:r>
        <w:t xml:space="preserve"> </w:t>
      </w:r>
      <w:r>
        <w:rPr>
          <w:bCs/>
          <w:b/>
        </w:rPr>
        <w:t xml:space="preserve">Chef</w:t>
      </w:r>
      <w:r>
        <w:t xml:space="preserve">. They are no longer just cooks; they are celebrities, influencers, and brand creators. Social media plays a pivotal role in this new era. A</w:t>
      </w:r>
      <w:r>
        <w:t xml:space="preserve"> </w:t>
      </w:r>
      <w:r>
        <w:rPr>
          <w:bCs/>
          <w:b/>
        </w:rPr>
        <w:t xml:space="preserve">Chef</w:t>
      </w:r>
      <w:r>
        <w:t xml:space="preserve">’s ability to curate visually stunning dishes for platforms like WeChat and Xiaohongshu (Little Red Book) is as important as their knife skills. In Beijing’s fast-paced digital economy, the visual appeal of food is often the first point of engagement with the customer.</w:t>
      </w:r>
    </w:p>
    <w:bookmarkEnd w:id="22"/>
    <w:bookmarkStart w:id="23" w:name="Xe6d56bda257aad9ae921cd3bdc8c95939306d07"/>
    <w:p>
      <w:pPr>
        <w:pStyle w:val="Heading2"/>
      </w:pPr>
      <w:r>
        <w:t xml:space="preserve">The Importance of Ingredients and Seasonality</w:t>
      </w:r>
    </w:p>
    <w:p>
      <w:pPr>
        <w:pStyle w:val="FirstParagraph"/>
      </w:pPr>
      <w:r>
        <w:t xml:space="preserve">A defining characteristic of culinary excellence in</w:t>
      </w:r>
      <w:r>
        <w:t xml:space="preserve"> </w:t>
      </w:r>
      <w:r>
        <w:rPr>
          <w:bCs/>
          <w:b/>
        </w:rPr>
        <w:t xml:space="preserve">China</w:t>
      </w:r>
      <w:r>
        <w:t xml:space="preserve">, particularly in</w:t>
      </w:r>
      <w:r>
        <w:t xml:space="preserve"> </w:t>
      </w:r>
      <w:r>
        <w:rPr>
          <w:bCs/>
          <w:b/>
        </w:rPr>
        <w:t xml:space="preserve">Beijing</w:t>
      </w:r>
      <w:r>
        <w:t xml:space="preserve">, is respect for seasonality. Traditional Chinese medicine and culinary philosophy emphasize eating according to the seasons to maintain health and balance. The modern</w:t>
      </w:r>
      <w:r>
        <w:t xml:space="preserve"> </w:t>
      </w:r>
      <w:r>
        <w:rPr>
          <w:bCs/>
          <w:b/>
        </w:rPr>
        <w:t xml:space="preserve">Chef</w:t>
      </w:r>
      <w:r>
        <w:t xml:space="preserve"> </w:t>
      </w:r>
      <w:r>
        <w:t xml:space="preserve">must therefore be well-versed in the agricultural cycles of northern China.</w:t>
      </w:r>
    </w:p>
    <w:p>
      <w:pPr>
        <w:pStyle w:val="BodyText"/>
      </w:pPr>
      <w:r>
        <w:t xml:space="preserve">In spring, chefs might feature tender shoots, fresh peas, and early greens from local farms around Huairou or Miyun. Summer brings an abundance of melons, cucumbers, and cold dishes designed to cool the body. Autumn is the harvest season for nuts, fruits like persimmons and grapes which form the backbone of many desserts in</w:t>
      </w:r>
      <w:r>
        <w:t xml:space="preserve"> </w:t>
      </w:r>
      <w:r>
        <w:rPr>
          <w:bCs/>
          <w:b/>
        </w:rPr>
        <w:t xml:space="preserve">Beijing</w:t>
      </w:r>
      <w:r>
        <w:t xml:space="preserve">. Winter demands hearty stews, roasted meats, and preserved vegetables that can withstand the cold. A skilled</w:t>
      </w:r>
      <w:r>
        <w:t xml:space="preserve"> </w:t>
      </w:r>
      <w:r>
        <w:rPr>
          <w:bCs/>
          <w:b/>
        </w:rPr>
        <w:t xml:space="preserve">Chef</w:t>
      </w:r>
      <w:r>
        <w:t xml:space="preserve"> </w:t>
      </w:r>
      <w:r>
        <w:t xml:space="preserve">builds their menu around these natural rhythms. This connection to the land ensures freshness and supports local farmers, creating a sustainable culinary ecosystem.</w:t>
      </w:r>
    </w:p>
    <w:bookmarkEnd w:id="23"/>
    <w:bookmarkStart w:id="24" w:name="cultural-exchange-and-global-influence"/>
    <w:p>
      <w:pPr>
        <w:pStyle w:val="Heading2"/>
      </w:pPr>
      <w:r>
        <w:t xml:space="preserve">Cultural Exchange and Global Influence</w:t>
      </w:r>
    </w:p>
    <w:p>
      <w:pPr>
        <w:pStyle w:val="FirstParagraph"/>
      </w:pPr>
      <w:r>
        <w:rPr>
          <w:bCs/>
          <w:b/>
        </w:rPr>
        <w:t xml:space="preserve">Beijing</w:t>
      </w:r>
      <w:r>
        <w:t xml:space="preserve">, as a global capital, attracts talent from across the globe. This influx has led to a unique form of culinary cross-pollination.</w:t>
      </w:r>
      <w:r>
        <w:t xml:space="preserve"> </w:t>
      </w:r>
      <w:r>
        <w:rPr>
          <w:bCs/>
          <w:b/>
        </w:rPr>
        <w:t xml:space="preserve">Chef</w:t>
      </w:r>
      <w:r>
        <w:t xml:space="preserve">s from Europe, Japan, Southeast Asia, and beyond work in</w:t>
      </w:r>
      <w:r>
        <w:t xml:space="preserve"> </w:t>
      </w:r>
      <w:r>
        <w:rPr>
          <w:bCs/>
          <w:b/>
        </w:rPr>
        <w:t xml:space="preserve">China Beijing</w:t>
      </w:r>
      <w:r>
        <w:t xml:space="preserve">, bringing their techniques to Chinese kitchens and vice versa. This exchange enriches the food scene significantly. A French-trained chef might apply classical sauce-making techniques to traditional Chinese braised dishes (Hong Shao), while a local</w:t>
      </w:r>
      <w:r>
        <w:t xml:space="preserve"> </w:t>
      </w:r>
      <w:r>
        <w:rPr>
          <w:bCs/>
          <w:b/>
        </w:rPr>
        <w:t xml:space="preserve">Chef</w:t>
      </w:r>
      <w:r>
        <w:t xml:space="preserve"> </w:t>
      </w:r>
      <w:r>
        <w:t xml:space="preserve">might learn about fermentation methods from Korean or Japanese counterparts.</w:t>
      </w:r>
    </w:p>
    <w:p>
      <w:pPr>
        <w:pStyle w:val="BodyText"/>
      </w:pPr>
      <w:r>
        <w:t xml:space="preserve">This collaboration fosters innovation and raises the overall standard of dining in the city. It challenges stereotypes about Chinese food being monolithic or simple. Instead, it reveals a cuisine that is capable of immense sophistication and adaptability. The</w:t>
      </w:r>
      <w:r>
        <w:t xml:space="preserve"> </w:t>
      </w:r>
      <w:r>
        <w:rPr>
          <w:bCs/>
          <w:b/>
        </w:rPr>
        <w:t xml:space="preserve">Chef</w:t>
      </w:r>
      <w:r>
        <w:t xml:space="preserve"> </w:t>
      </w:r>
      <w:r>
        <w:t xml:space="preserve">acts as the bridge between these cultures, creating dishes that are hybrid yet harmonious.</w:t>
      </w:r>
    </w:p>
    <w:bookmarkEnd w:id="24"/>
    <w:bookmarkStart w:id="25" w:name="the-future-of-the-chef-in-beijing"/>
    <w:p>
      <w:pPr>
        <w:pStyle w:val="Heading2"/>
      </w:pPr>
      <w:r>
        <w:t xml:space="preserve">The Future of the Chef in Beijing</w:t>
      </w:r>
    </w:p>
    <w:p>
      <w:pPr>
        <w:pStyle w:val="FirstParagraph"/>
      </w:pPr>
      <w:r>
        <w:t xml:space="preserve">Looking ahead, the role of the</w:t>
      </w:r>
      <w:r>
        <w:t xml:space="preserve"> </w:t>
      </w:r>
      <w:r>
        <w:rPr>
          <w:bCs/>
          <w:b/>
        </w:rPr>
        <w:t xml:space="preserve">Chef</w:t>
      </w:r>
      <w:r>
        <w:t xml:space="preserve"> </w:t>
      </w:r>
      <w:r>
        <w:t xml:space="preserve">in</w:t>
      </w:r>
      <w:r>
        <w:t xml:space="preserve"> </w:t>
      </w:r>
      <w:r>
        <w:rPr>
          <w:bCs/>
          <w:b/>
        </w:rPr>
        <w:t xml:space="preserve">Beijing</w:t>
      </w:r>
      <w:r>
        <w:t xml:space="preserve">, , will likely continue to expand beyond the kitchen. There is a growing emphasis on sustainability, zero-waste practices, and health-conscious cooking. Consumers in Beijing are becoming more aware of food safety and nutritional value. Therefore, the modern</w:t>
      </w:r>
      <w:r>
        <w:t xml:space="preserve"> </w:t>
      </w:r>
      <w:r>
        <w:rPr>
          <w:bCs/>
          <w:b/>
        </w:rPr>
        <w:t xml:space="preserve">Chef</w:t>
      </w:r>
      <w:r>
        <w:t xml:space="preserve"> </w:t>
      </w:r>
      <w:r>
        <w:t xml:space="preserve">must be educated not only in cooking but also in nutrition science and environmental stewardship.</w:t>
      </w:r>
    </w:p>
    <w:p>
      <w:pPr>
        <w:pStyle w:val="BodyText"/>
      </w:pPr>
      <w:r>
        <w:t xml:space="preserve">Chef of tomorrow will need to be tech-savvy. However, despite these advancements, the human element remains central. The empathy required to understand a guest’s needs and the creativity required to imagine new flavors are traits that cannot be coded.</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 , is a figure of immense importance. They are guardians of tradition, pioneers of innovation, and ambassadors of culture. Through their craft they keep alive the rich history of imperial cuisine while pushing the boundaries of what is possible in modern gastronomy. As Beijing continues to grow as a global city its culinary scene will undoubtedly become even more vibrant and complex.</w:t>
      </w:r>
    </w:p>
    <w:p>
      <w:pPr>
        <w:pStyle w:val="BodyText"/>
      </w:pPr>
      <w:r>
        <w:t xml:space="preserve">The relationship between</w:t>
      </w:r>
      <w:r>
        <w:t xml:space="preserve"> </w:t>
      </w:r>
      <w:r>
        <w:rPr>
          <w:bCs/>
          <w:b/>
        </w:rPr>
        <w:t xml:space="preserve">Chef</w:t>
      </w:r>
      <w:r>
        <w:t xml:space="preserve">, food, and place is undeniable. In a city with such deep historical roots as</w:t>
      </w:r>
      <w:r>
        <w:t xml:space="preserve"> </w:t>
      </w:r>
      <w:r>
        <w:rPr>
          <w:bCs/>
          <w:b/>
        </w:rPr>
        <w:t xml:space="preserve">Beijing</w:t>
      </w:r>
      <w:r>
        <w:t xml:space="preserve">, every plate served is a statement about identity, heritage, and progress. For the aspiring or established culinarian working in this region it is both an honor and a responsibility to craft dishes that reflect the soul of</w:t>
      </w:r>
    </w:p>
    <w:p>
      <w:pPr>
        <w:pStyle w:val="BodyText"/>
      </w:pPr>
      <w:r>
        <w:t xml:space="preserve">Chinas capital. Whether through the perfect crispiness of roast duck skin or the subtle balance of a contemporary fusion dish, every meal is an opportunity to celebrate the enduring spirit of Beijing’s culinary arts.</w:t>
      </w:r>
    </w:p>
    <w:p>
      <w:pPr>
        <w:pStyle w:val="BodyText"/>
      </w:pPr>
      <w:r>
        <w:t xml:space="preserve">Ultimately, understanding this dynamic offers valuable insights into not just what people eat but how they live connect with their history and each other. The</w:t>
      </w:r>
      <w:r>
        <w:t xml:space="preserve"> </w:t>
      </w:r>
      <w:r>
        <w:rPr>
          <w:bCs/>
          <w:b/>
        </w:rPr>
        <w:t xml:space="preserve">Chef</w:t>
      </w:r>
      <w:r>
        <w:t xml:space="preserve"> </w:t>
      </w:r>
      <w:r>
        <w:t xml:space="preserve">is at the heart of this connection making them essential actors in the ongoing narrative of</w:t>
      </w:r>
      <w:r>
        <w:t xml:space="preserve"> </w:t>
      </w:r>
      <w:r>
        <w:rPr>
          <w:bCs/>
          <w:b/>
        </w:rPr>
        <w:t xml:space="preserve">Beijing</w:t>
      </w:r>
      <w:r>
        <w:t xml:space="preserve">.</w:t>
      </w:r>
    </w:p>
    <w:p>
      <w:pPr>
        <w:pStyle w:val="BodyText"/>
      </w:pPr>
      <w:r>
        <w:t xml:space="preserve">html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Culinary Excellence: A Perspective on Chef Culture in Beijing, China</dc:title>
  <dc:creator/>
  <cp:keywords/>
  <dcterms:created xsi:type="dcterms:W3CDTF">2026-07-29T07:43:02Z</dcterms:created>
  <dcterms:modified xsi:type="dcterms:W3CDTF">2026-07-29T07:43:02Z</dcterms:modified>
</cp:coreProperties>
</file>

<file path=docProps/custom.xml><?xml version="1.0" encoding="utf-8"?>
<Properties xmlns="http://schemas.openxmlformats.org/officeDocument/2006/custom-properties" xmlns:vt="http://schemas.openxmlformats.org/officeDocument/2006/docPropsVTypes"/>
</file>