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Culinary</w:t>
      </w:r>
      <w:r>
        <w:t xml:space="preserve"> </w:t>
      </w:r>
      <w:r>
        <w:t xml:space="preserve">Excellence: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India,</w:t>
      </w:r>
      <w:r>
        <w:t xml:space="preserve"> </w:t>
      </w:r>
      <w:r>
        <w:t xml:space="preserve">New</w:t>
      </w:r>
      <w:r>
        <w:t xml:space="preserve"> </w:t>
      </w:r>
      <w:r>
        <w:t xml:space="preserve">Delhi</w:t>
      </w:r>
    </w:p>
    <w:bookmarkStart w:id="25" w:name="Xb1f4a796abc124f67cd20048fff672398f8f35d"/>
    <w:p>
      <w:pPr>
        <w:pStyle w:val="Heading1"/>
      </w:pPr>
      <w:r>
        <w:t xml:space="preserve">The Soul of the Kitchen: The Role and Resonance of a Chef in India, New Delhi</w:t>
      </w:r>
    </w:p>
    <w:p>
      <w:pPr>
        <w:pStyle w:val="FirstParagraph"/>
      </w:pPr>
      <w:r>
        <w:t xml:space="preserve">To understand the culinary landscape of</w:t>
      </w:r>
      <w:r>
        <w:t xml:space="preserve"> </w:t>
      </w:r>
      <w:r>
        <w:rPr>
          <w:bCs/>
          <w:b/>
        </w:rPr>
        <w:t xml:space="preserve">India New Delhi</w:t>
      </w:r>
      <w:r>
        <w:t xml:space="preserve">, one must first look beyond the ingredients and focus on the creator. In this bustling capital city, where ancient traditions collide with modern cosmopolitanism, the</w:t>
      </w:r>
      <w:r>
        <w:t xml:space="preserve"> </w:t>
      </w:r>
      <w:r>
        <w:rPr>
          <w:bCs/>
          <w:b/>
        </w:rPr>
        <w:t xml:space="preserve">Chef</w:t>
      </w:r>
      <w:r>
        <w:t xml:space="preserve"> </w:t>
      </w:r>
      <w:r>
        <w:t xml:space="preserve">is not merely a cook but an archivist of history, a diplomat of culture, and an artist of flavor. The essay explores how the identity of a</w:t>
      </w:r>
      <w:r>
        <w:t xml:space="preserve"> </w:t>
      </w:r>
      <w:r>
        <w:rPr>
          <w:bCs/>
          <w:b/>
        </w:rPr>
        <w:t xml:space="preserve">Chef</w:t>
      </w:r>
      <w:r>
        <w:t xml:space="preserve"> </w:t>
      </w:r>
      <w:r>
        <w:t xml:space="preserve">is uniquely shaped by their environment in</w:t>
      </w:r>
      <w:r>
        <w:t xml:space="preserve"> </w:t>
      </w:r>
      <w:r>
        <w:rPr>
          <w:bCs/>
          <w:b/>
        </w:rPr>
        <w:t xml:space="preserve">India New Delhi</w:t>
      </w:r>
      <w:r>
        <w:t xml:space="preserve">, creating a culinary narrative that is both deeply rooted in heritage and aggressively innovative.</w:t>
      </w:r>
    </w:p>
    <w:bookmarkStart w:id="20" w:name="the-historical-palate-rooted-in-legacy"/>
    <w:p>
      <w:pPr>
        <w:pStyle w:val="Heading2"/>
      </w:pPr>
      <w:r>
        <w:t xml:space="preserve">The Historical Palate: Rooted in Legacy</w:t>
      </w:r>
    </w:p>
    <w:p>
      <w:pPr>
        <w:pStyle w:val="FirstParagraph"/>
      </w:pPr>
      <w:r>
        <w:t xml:space="preserve">New Delhi, the heart of the nation, serves as a microcosm of Indian history. For centuries, it has been ruled by empires ranging from the Mughals to the British Raj, each leaving an indelible mark on what is eaten here. A</w:t>
      </w:r>
      <w:r>
        <w:t xml:space="preserve"> </w:t>
      </w:r>
      <w:r>
        <w:rPr>
          <w:bCs/>
          <w:b/>
        </w:rPr>
        <w:t xml:space="preserve">Chef</w:t>
      </w:r>
      <w:r>
        <w:t xml:space="preserve"> </w:t>
      </w:r>
      <w:r>
        <w:t xml:space="preserve">operating in this region cannot ignore this weighty legacy. The traditional</w:t>
      </w:r>
      <w:r>
        <w:t xml:space="preserve"> </w:t>
      </w:r>
      <w:r>
        <w:rPr>
          <w:bCs/>
          <w:b/>
        </w:rPr>
        <w:t xml:space="preserve">Chef</w:t>
      </w:r>
      <w:r>
        <w:t xml:space="preserve"> </w:t>
      </w:r>
      <w:r>
        <w:t xml:space="preserve">in New Delhi often begins their journey with a deep reverence for Mughlai cuisine. Dishes like Dum Pukht, biryani, and korma are not just meals; they are historical documents written in saffron and spices.</w:t>
      </w:r>
    </w:p>
    <w:p>
      <w:pPr>
        <w:pStyle w:val="BodyText"/>
      </w:pPr>
      <w:r>
        <w:t xml:space="preserve">In the narrow lanes of Old Delhi, adjacent to the modern sprawl of New Delhi, the</w:t>
      </w:r>
      <w:r>
        <w:t xml:space="preserve"> </w:t>
      </w:r>
      <w:r>
        <w:rPr>
          <w:bCs/>
          <w:b/>
        </w:rPr>
        <w:t xml:space="preserve">Chef</w:t>
      </w:r>
      <w:r>
        <w:t xml:space="preserve"> </w:t>
      </w:r>
      <w:r>
        <w:t xml:space="preserve">must master the art of slow cooking over charcoal fires. This technique requires patience and precision, qualities that define a true master. When a</w:t>
      </w:r>
      <w:r>
        <w:t xml:space="preserve"> </w:t>
      </w:r>
      <w:r>
        <w:rPr>
          <w:bCs/>
          <w:b/>
        </w:rPr>
        <w:t xml:space="preserve">Chef</w:t>
      </w:r>
      <w:r>
        <w:t xml:space="preserve"> </w:t>
      </w:r>
      <w:r>
        <w:t xml:space="preserve">prepares a dish in this context, they are invoking centuries of royal kitchens. However, being a successful</w:t>
      </w:r>
      <w:r>
        <w:t xml:space="preserve"> </w:t>
      </w:r>
      <w:r>
        <w:rPr>
          <w:bCs/>
          <w:b/>
        </w:rPr>
        <w:t xml:space="preserve">Chef</w:t>
      </w:r>
      <w:r>
        <w:t xml:space="preserve"> </w:t>
      </w:r>
      <w:r>
        <w:t xml:space="preserve">in this specific locale requires more than just preservation; it demands an understanding of how these flavors have evolved over decades to suit the changing palates of the city’s diverse population.</w:t>
      </w:r>
    </w:p>
    <w:bookmarkEnd w:id="20"/>
    <w:bookmarkStart w:id="21" w:name="X63dee45b42948ec3d4ef24d2e8fdb2a508994da"/>
    <w:p>
      <w:pPr>
        <w:pStyle w:val="Heading2"/>
      </w:pPr>
      <w:r>
        <w:t xml:space="preserve">The Fusion Frontier: Innovation and Adaptation</w:t>
      </w:r>
    </w:p>
    <w:p>
      <w:pPr>
        <w:pStyle w:val="FirstParagraph"/>
      </w:pPr>
      <w:r>
        <w:t xml:space="preserve">If tradition is the anchor, then innovation is the sail for a contemporary</w:t>
      </w:r>
      <w:r>
        <w:t xml:space="preserve"> </w:t>
      </w:r>
      <w:r>
        <w:rPr>
          <w:bCs/>
          <w:b/>
        </w:rPr>
        <w:t xml:space="preserve">Chef</w:t>
      </w:r>
      <w:r>
        <w:t xml:space="preserve"> </w:t>
      </w:r>
      <w:r>
        <w:t xml:space="preserve">in</w:t>
      </w:r>
      <w:r>
        <w:t xml:space="preserve"> </w:t>
      </w:r>
      <w:r>
        <w:rPr>
          <w:bCs/>
          <w:b/>
        </w:rPr>
        <w:t xml:space="preserve">India New Delhi</w:t>
      </w:r>
      <w:r>
        <w:t xml:space="preserve">. The city attracts professionals from across the globe, creating a melting pot of tastes. Consequently, modern chefs are increasingly experimenting with fusion cuisines. Imagine a</w:t>
      </w:r>
      <w:r>
        <w:t xml:space="preserve"> </w:t>
      </w:r>
      <w:r>
        <w:rPr>
          <w:bCs/>
          <w:b/>
        </w:rPr>
        <w:t xml:space="preserve">Chef</w:t>
      </w:r>
      <w:r>
        <w:t xml:space="preserve"> </w:t>
      </w:r>
      <w:r>
        <w:t xml:space="preserve">who takes the classic Indian naan and fills it with Italian mozzarella and pesto, or creates a dessert that combines Japanese matcha with traditional Indian cardamom milk.</w:t>
      </w:r>
    </w:p>
    <w:p>
      <w:pPr>
        <w:pStyle w:val="BodyText"/>
      </w:pPr>
      <w:r>
        <w:t xml:space="preserve">This innovation is not mere gimmickry; it is a response to the dynamic demographic of</w:t>
      </w:r>
      <w:r>
        <w:t xml:space="preserve"> </w:t>
      </w:r>
      <w:r>
        <w:rPr>
          <w:bCs/>
          <w:b/>
        </w:rPr>
        <w:t xml:space="preserve">India New Delhi</w:t>
      </w:r>
      <w:r>
        <w:t xml:space="preserve">. The city hosts diplomats, tech entrepreneurs, students from across the subcontinent, and tourists. A versatile</w:t>
      </w:r>
      <w:r>
        <w:t xml:space="preserve"> </w:t>
      </w:r>
      <w:r>
        <w:rPr>
          <w:bCs/>
          <w:b/>
        </w:rPr>
        <w:t xml:space="preserve">Chef</w:t>
      </w:r>
      <w:r>
        <w:t xml:space="preserve"> </w:t>
      </w:r>
      <w:r>
        <w:t xml:space="preserve">must cater to this eclectic mix. They must balance the fiery heat that a local prefers with the milder palates of international visitors. This adaptability is perhaps the most defining characteristic of a great</w:t>
      </w:r>
      <w:r>
        <w:t xml:space="preserve"> </w:t>
      </w:r>
      <w:r>
        <w:rPr>
          <w:bCs/>
          <w:b/>
        </w:rPr>
        <w:t xml:space="preserve">Chef</w:t>
      </w:r>
      <w:r>
        <w:t xml:space="preserve"> </w:t>
      </w:r>
      <w:r>
        <w:t xml:space="preserve">in this specific geographic context. It requires a keen sensitivity to cultural nuances and dietary restrictions, ensuring that every plate served tells a story of harmony rather than conflict.</w:t>
      </w:r>
    </w:p>
    <w:bookmarkEnd w:id="21"/>
    <w:bookmarkStart w:id="22" w:name="Xc10f304e2c7c9fb9b569ff1ca029d2122b31097"/>
    <w:p>
      <w:pPr>
        <w:pStyle w:val="Heading2"/>
      </w:pPr>
      <w:r>
        <w:t xml:space="preserve">The Spices as Language: Sensory Storytelling</w:t>
      </w:r>
    </w:p>
    <w:p>
      <w:pPr>
        <w:pStyle w:val="FirstParagraph"/>
      </w:pPr>
      <w:r>
        <w:t xml:space="preserve">The</w:t>
      </w:r>
      <w:r>
        <w:t xml:space="preserve"> </w:t>
      </w:r>
      <w:r>
        <w:rPr>
          <w:bCs/>
          <w:b/>
        </w:rPr>
        <w:t xml:space="preserve">Chef</w:t>
      </w:r>
      <w:r>
        <w:t xml:space="preserve"> </w:t>
      </w:r>
      <w:r>
        <w:t xml:space="preserve">in</w:t>
      </w:r>
      <w:r>
        <w:t xml:space="preserve"> </w:t>
      </w:r>
      <w:r>
        <w:rPr>
          <w:bCs/>
          <w:b/>
        </w:rPr>
        <w:t xml:space="preserve">India New Delhi</w:t>
      </w:r>
      <w:r>
        <w:t xml:space="preserve"> </w:t>
      </w:r>
      <w:r>
        <w:t xml:space="preserve">works with the most complex spice box in the world. The use of spices is not just for taste but for aroma, color, and medicinal value. A skilled</w:t>
      </w:r>
      <w:r>
        <w:t xml:space="preserve"> </w:t>
      </w:r>
      <w:r>
        <w:rPr>
          <w:bCs/>
          <w:b/>
        </w:rPr>
        <w:t xml:space="preserve">Chef</w:t>
      </w:r>
      <w:r>
        <w:t xml:space="preserve"> </w:t>
      </w:r>
      <w:r>
        <w:t xml:space="preserve">understands that cumin must be tempered in hot oil to release its essential oils, while turmeric loses its potency if overcooked. In the chaotic markets of Chandni Chowk or the organized produce sections of Connaught Place, a</w:t>
      </w:r>
      <w:r>
        <w:t xml:space="preserve"> </w:t>
      </w:r>
      <w:r>
        <w:rPr>
          <w:bCs/>
          <w:b/>
        </w:rPr>
        <w:t xml:space="preserve">Chef</w:t>
      </w:r>
      <w:r>
        <w:t xml:space="preserve"> </w:t>
      </w:r>
      <w:r>
        <w:t xml:space="preserve">sources ingredients that define their signature style.</w:t>
      </w:r>
    </w:p>
    <w:p>
      <w:pPr>
        <w:pStyle w:val="BodyText"/>
      </w:pPr>
      <w:r>
        <w:t xml:space="preserve">The essay of flavor written by a</w:t>
      </w:r>
      <w:r>
        <w:t xml:space="preserve"> </w:t>
      </w:r>
      <w:r>
        <w:rPr>
          <w:bCs/>
          <w:b/>
        </w:rPr>
        <w:t xml:space="preserve">Chef</w:t>
      </w:r>
      <w:r>
        <w:t xml:space="preserve"> </w:t>
      </w:r>
      <w:r>
        <w:t xml:space="preserve">here is often spicy, but it is rarely one-dimensional. It involves layers of heat from black pepper, warmth from cloves, and fragrance from saffron. The</w:t>
      </w:r>
      <w:r>
        <w:t xml:space="preserve"> </w:t>
      </w:r>
      <w:r>
        <w:rPr>
          <w:bCs/>
          <w:b/>
        </w:rPr>
        <w:t xml:space="preserve">Chef</w:t>
      </w:r>
      <w:r>
        <w:t xml:space="preserve"> </w:t>
      </w:r>
      <w:r>
        <w:t xml:space="preserve">acts as an alchemist, transforming raw, earthy roots and fresh herbs into dishes that evoke emotion. For a diner in New Delhi, eating at the hands of a talented</w:t>
      </w:r>
      <w:r>
        <w:t xml:space="preserve"> </w:t>
      </w:r>
      <w:r>
        <w:rPr>
          <w:bCs/>
          <w:b/>
        </w:rPr>
        <w:t xml:space="preserve">Chef</w:t>
      </w:r>
      <w:r>
        <w:t xml:space="preserve"> </w:t>
      </w:r>
      <w:r>
        <w:t xml:space="preserve">is an immersive sensory experience. It is about the steam rising from a bowl of sarson ka saag in winter or the cooling relief of lassi after consuming spicy kebabs in summer heat. The</w:t>
      </w:r>
      <w:r>
        <w:t xml:space="preserve"> </w:t>
      </w:r>
      <w:r>
        <w:rPr>
          <w:bCs/>
          <w:b/>
        </w:rPr>
        <w:t xml:space="preserve">Chef</w:t>
      </w:r>
      <w:r>
        <w:t xml:space="preserve"> </w:t>
      </w:r>
      <w:r>
        <w:t xml:space="preserve">curates this emotional journey.</w:t>
      </w:r>
    </w:p>
    <w:bookmarkEnd w:id="22"/>
    <w:bookmarkStart w:id="23" w:name="the-socio-economic-impact-and-challenge"/>
    <w:p>
      <w:pPr>
        <w:pStyle w:val="Heading2"/>
      </w:pPr>
      <w:r>
        <w:t xml:space="preserve">The Socio-Economic Impact and Challenge</w:t>
      </w:r>
    </w:p>
    <w:p>
      <w:pPr>
        <w:pStyle w:val="FirstParagraph"/>
      </w:pPr>
      <w:r>
        <w:t xml:space="preserve">Beyond the kitchen, the role of a</w:t>
      </w:r>
      <w:r>
        <w:t xml:space="preserve"> </w:t>
      </w:r>
      <w:r>
        <w:rPr>
          <w:bCs/>
          <w:b/>
        </w:rPr>
        <w:t xml:space="preserve">Chef</w:t>
      </w:r>
      <w:r>
        <w:t xml:space="preserve"> </w:t>
      </w:r>
      <w:r>
        <w:t xml:space="preserve">in</w:t>
      </w:r>
      <w:r>
        <w:t xml:space="preserve"> </w:t>
      </w:r>
      <w:r>
        <w:rPr>
          <w:bCs/>
          <w:b/>
        </w:rPr>
        <w:t xml:space="preserve">India New Delhi</w:t>
      </w:r>
      <w:r>
        <w:t xml:space="preserve"> </w:t>
      </w:r>
      <w:r>
        <w:t xml:space="preserve">carries significant social weight. The city faces issues related to food safety, hygiene standards, and sustainability. A responsible</w:t>
      </w:r>
      <w:r>
        <w:t xml:space="preserve"> </w:t>
      </w:r>
      <w:r>
        <w:rPr>
          <w:bCs/>
          <w:b/>
        </w:rPr>
        <w:t xml:space="preserve">Chef</w:t>
      </w:r>
      <w:r>
        <w:t xml:space="preserve"> </w:t>
      </w:r>
      <w:r>
        <w:t xml:space="preserve">today is also an educator and advocate. They champion farm-to-table practices, supporting local farmers from the surrounding states of Haryana and Punjab who supply the grains and vegetables that feed the metropolis.</w:t>
      </w:r>
    </w:p>
    <w:p>
      <w:pPr>
        <w:pStyle w:val="BodyText"/>
      </w:pPr>
      <w:r>
        <w:t xml:space="preserve">Furthermore, the</w:t>
      </w:r>
      <w:r>
        <w:t xml:space="preserve"> </w:t>
      </w:r>
      <w:r>
        <w:rPr>
          <w:bCs/>
          <w:b/>
        </w:rPr>
        <w:t xml:space="preserve">Chef</w:t>
      </w:r>
      <w:r>
        <w:t xml:space="preserve"> </w:t>
      </w:r>
      <w:r>
        <w:t xml:space="preserve">plays a crucial role in employment generation. The hospitality sector in New Delhi is massive, providing livelihoods for thousands. A reputable</w:t>
      </w:r>
      <w:r>
        <w:t xml:space="preserve"> </w:t>
      </w:r>
      <w:r>
        <w:rPr>
          <w:bCs/>
          <w:b/>
        </w:rPr>
        <w:t xml:space="preserve">Chef</w:t>
      </w:r>
      <w:r>
        <w:t xml:space="preserve"> </w:t>
      </w:r>
      <w:r>
        <w:t xml:space="preserve">often mentors young cooks, passing down techniques and instilling professional ethics. In this sense, the</w:t>
      </w:r>
      <w:r>
        <w:t xml:space="preserve"> </w:t>
      </w:r>
      <w:r>
        <w:rPr>
          <w:bCs/>
          <w:b/>
        </w:rPr>
        <w:t xml:space="preserve">Chef</w:t>
      </w:r>
      <w:r>
        <w:t xml:space="preserve"> </w:t>
      </w:r>
      <w:r>
        <w:t xml:space="preserve">becomes a pillar of the community in</w:t>
      </w:r>
      <w:r>
        <w:t xml:space="preserve"> </w:t>
      </w:r>
      <w:r>
        <w:rPr>
          <w:bCs/>
          <w:b/>
        </w:rPr>
        <w:t xml:space="preserve">India New Delhi</w:t>
      </w:r>
      <w:r>
        <w:t xml:space="preserve">, bridging the gap between rural agriculture and urban consumption. They ensure that while globalization changes how we eat, local farmers are not left behind.</w:t>
      </w:r>
    </w:p>
    <w:bookmarkEnd w:id="23"/>
    <w:bookmarkStart w:id="24" w:name="conclusion-the-eternal-flame-of-flavor"/>
    <w:p>
      <w:pPr>
        <w:pStyle w:val="Heading2"/>
      </w:pPr>
      <w:r>
        <w:t xml:space="preserve">Conclusion: The Eternal Flame of Flavor</w:t>
      </w:r>
    </w:p>
    <w:p>
      <w:pPr>
        <w:pStyle w:val="FirstParagraph"/>
      </w:pPr>
      <w:r>
        <w:t xml:space="preserve">In conclusion, the</w:t>
      </w:r>
      <w:r>
        <w:t xml:space="preserve"> </w:t>
      </w:r>
      <w:r>
        <w:rPr>
          <w:bCs/>
          <w:b/>
        </w:rPr>
        <w:t xml:space="preserve">Chef</w:t>
      </w:r>
      <w:r>
        <w:t xml:space="preserve"> </w:t>
      </w:r>
      <w:r>
        <w:t xml:space="preserve">in</w:t>
      </w:r>
      <w:r>
        <w:t xml:space="preserve"> </w:t>
      </w:r>
      <w:r>
        <w:rPr>
          <w:bCs/>
          <w:b/>
        </w:rPr>
        <w:t xml:space="preserve">India New Delhi</w:t>
      </w:r>
      <w:r>
        <w:t xml:space="preserve"> </w:t>
      </w:r>
      <w:r>
        <w:t xml:space="preserve">is a figure of immense complexity and respect. They are custodians of a rich culinary heritage that spans millennia, yet they are also pioneers pushing the boundaries of what Indian food can be. The environment of</w:t>
      </w:r>
      <w:r>
        <w:t xml:space="preserve"> </w:t>
      </w:r>
      <w:r>
        <w:rPr>
          <w:bCs/>
          <w:b/>
        </w:rPr>
        <w:t xml:space="preserve">India New Delhi</w:t>
      </w:r>
      <w:r>
        <w:t xml:space="preserve">, with its political importance, cultural diversity, and historical depth, demands a</w:t>
      </w:r>
      <w:r>
        <w:t xml:space="preserve"> </w:t>
      </w:r>
      <w:r>
        <w:rPr>
          <w:bCs/>
          <w:b/>
        </w:rPr>
        <w:t xml:space="preserve">Chef</w:t>
      </w:r>
      <w:r>
        <w:t xml:space="preserve"> </w:t>
      </w:r>
      <w:r>
        <w:t xml:space="preserve">who is both a guardian of tradition and a visionary innovator.</w:t>
      </w:r>
    </w:p>
    <w:p>
      <w:pPr>
        <w:pStyle w:val="BodyText"/>
      </w:pPr>
      <w:r>
        <w:t xml:space="preserve">To dine in this city is to witness the artistry of the</w:t>
      </w:r>
      <w:r>
        <w:t xml:space="preserve"> </w:t>
      </w:r>
      <w:r>
        <w:rPr>
          <w:bCs/>
          <w:b/>
        </w:rPr>
        <w:t xml:space="preserve">Chef</w:t>
      </w:r>
      <w:r>
        <w:t xml:space="preserve">. It is to taste the history of empires in one bite and the future of global fusion in another. The</w:t>
      </w:r>
      <w:r>
        <w:t xml:space="preserve"> </w:t>
      </w:r>
      <w:r>
        <w:rPr>
          <w:bCs/>
          <w:b/>
        </w:rPr>
        <w:t xml:space="preserve">Chef</w:t>
      </w:r>
      <w:r>
        <w:t xml:space="preserve"> </w:t>
      </w:r>
      <w:r>
        <w:t xml:space="preserve">does not just feed the body; they nourish the soul, connecting people through a universal language that requires no translation. As long as there are ingredients to harvest and flavors to explore, the</w:t>
      </w:r>
      <w:r>
        <w:t xml:space="preserve"> </w:t>
      </w:r>
      <w:r>
        <w:rPr>
          <w:bCs/>
          <w:b/>
        </w:rPr>
        <w:t xml:space="preserve">Chef</w:t>
      </w:r>
      <w:r>
        <w:t xml:space="preserve"> </w:t>
      </w:r>
      <w:r>
        <w:t xml:space="preserve">in</w:t>
      </w:r>
      <w:r>
        <w:t xml:space="preserve"> </w:t>
      </w:r>
      <w:r>
        <w:rPr>
          <w:bCs/>
          <w:b/>
        </w:rPr>
        <w:t xml:space="preserve">India New Delhi</w:t>
      </w:r>
      <w:r>
        <w:t xml:space="preserve"> </w:t>
      </w:r>
      <w:r>
        <w:t xml:space="preserve">will continue to write this delicious essay of life, one meal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Culinary Excellence: An Essay on the Chef in India, New Delhi</dc:title>
  <dc:creator/>
  <cp:keywords/>
  <dcterms:created xsi:type="dcterms:W3CDTF">2026-07-29T10:17:28Z</dcterms:created>
  <dcterms:modified xsi:type="dcterms:W3CDTF">2026-07-29T10:17:28Z</dcterms:modified>
</cp:coreProperties>
</file>

<file path=docProps/custom.xml><?xml version="1.0" encoding="utf-8"?>
<Properties xmlns="http://schemas.openxmlformats.org/officeDocument/2006/custom-properties" xmlns:vt="http://schemas.openxmlformats.org/officeDocument/2006/docPropsVTypes"/>
</file>