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Algeria,</w:t>
      </w:r>
      <w:r>
        <w:t xml:space="preserve"> </w:t>
      </w:r>
      <w:r>
        <w:t xml:space="preserve">Algiers</w:t>
      </w:r>
    </w:p>
    <w:bookmarkStart w:id="25" w:name="Xc179b744d2799caeb7f80bdcf06c1a2739851fc"/>
    <w:p>
      <w:pPr>
        <w:pStyle w:val="Heading1"/>
      </w:pPr>
      <w:r>
        <w:t xml:space="preserve">The Role and Impact of Chemical Engineering in Algeria, Algiers</w:t>
      </w:r>
    </w:p>
    <w:p>
      <w:pPr>
        <w:pStyle w:val="FirstParagraph"/>
      </w:pPr>
      <w:r>
        <w:t xml:space="preserve">In the contemporary landscape of global industrial development, few disciplines hold as much strategic importance as chemical engineering. This field serves as the critical bridge between scientific discovery and mass production, transforming raw materials into valuable products that drive economies and improve daily life. In</w:t>
      </w:r>
      <w:r>
        <w:t xml:space="preserve"> </w:t>
      </w:r>
      <w:r>
        <w:rPr>
          <w:bCs/>
          <w:b/>
        </w:rPr>
        <w:t xml:space="preserve">Algeria</w:t>
      </w:r>
      <w:r>
        <w:t xml:space="preserve">, a nation endowed with vast natural resources yet striving for economic diversification, the role of the</w:t>
      </w:r>
      <w:r>
        <w:t xml:space="preserve"> </w:t>
      </w:r>
      <w:r>
        <w:rPr>
          <w:bCs/>
          <w:b/>
        </w:rPr>
        <w:t xml:space="preserve">Chemical Engineer</w:t>
      </w:r>
      <w:r>
        <w:t xml:space="preserve"> </w:t>
      </w:r>
      <w:r>
        <w:t xml:space="preserve">is not merely technical but profoundly socio-economic. Focusing on Algiers, the capital city and industrial hub, provides a unique lens through which to examine how this profession contributes to national growth, environmental sustainability, and technological advancement. As Algeria seeks to reduce its dependence on hydrocarbon exports and foster a knowledge-based economy, the expertise of chemical engineers in</w:t>
      </w:r>
      <w:r>
        <w:t xml:space="preserve"> </w:t>
      </w:r>
      <w:r>
        <w:rPr>
          <w:bCs/>
          <w:b/>
        </w:rPr>
        <w:t xml:space="preserve">Algeria</w:t>
      </w:r>
      <w:r>
        <w:t xml:space="preserve"> </w:t>
      </w:r>
      <w:r>
        <w:t xml:space="preserve">becomes an indispensable asset.</w:t>
      </w:r>
    </w:p>
    <w:bookmarkStart w:id="20" w:name="X81ace89eaafc771f7094cf3617b026d16939ece"/>
    <w:p>
      <w:pPr>
        <w:pStyle w:val="Heading2"/>
      </w:pPr>
      <w:r>
        <w:t xml:space="preserve">The Hydrocarbon Backbone: Optimizing Energy Resources</w:t>
      </w:r>
    </w:p>
    <w:p>
      <w:pPr>
        <w:pStyle w:val="FirstParagraph"/>
      </w:pPr>
      <w:r>
        <w:t xml:space="preserve">To understand the significance of chemical engineering in</w:t>
      </w:r>
      <w:r>
        <w:t xml:space="preserve"> </w:t>
      </w:r>
      <w:r>
        <w:rPr>
          <w:bCs/>
          <w:b/>
        </w:rPr>
        <w:t xml:space="preserve">Algeria</w:t>
      </w:r>
      <w:r>
        <w:t xml:space="preserve">, one must first acknowledge the country's position as a major global player in energy. Algeria holds some of the world's largest reserves of natural gas and significant oil deposits, primarily located in the Sahara but processed and managed through infrastructure centered in cities like Algiers. The primary responsibility of a</w:t>
      </w:r>
      <w:r>
        <w:t xml:space="preserve"> </w:t>
      </w:r>
      <w:r>
        <w:rPr>
          <w:bCs/>
          <w:b/>
        </w:rPr>
        <w:t xml:space="preserve">Chemical Engineer</w:t>
      </w:r>
      <w:r>
        <w:t xml:space="preserve"> </w:t>
      </w:r>
      <w:r>
        <w:t xml:space="preserve">within this sector involves the optimization of extraction, refining, and processing techniques. These professionals work to enhance the efficiency of refineries operated by Sonatrach, the national petroleum company, ensuring that crude oil is converted into high-value products such as gasoline, diesel, jet fuel,</w:t>
      </w:r>
    </w:p>
    <w:p>
      <w:pPr>
        <w:pStyle w:val="BodyText"/>
      </w:pPr>
      <w:r>
        <w:t xml:space="preserve">This optimization is not just about volume; it is about precision.</w:t>
      </w:r>
      <w:r>
        <w:t xml:space="preserve"> </w:t>
      </w:r>
      <w:r>
        <w:rPr>
          <w:bCs/>
          <w:b/>
        </w:rPr>
        <w:t xml:space="preserve">Chemical Engineers</w:t>
      </w:r>
      <w:r>
        <w:t xml:space="preserve"> </w:t>
      </w:r>
      <w:r>
        <w:t xml:space="preserve">design and maintain the complex distillation columns, heat exchangers, and reactor systems that separate hydrocarbon mixtures. In Algiers, where many corporate headquarters and research facilities are located, these engineers also engage in strategic planning to extend the lifespan of existing fields and develop new technologies for enhanced oil recovery. By applying thermodynamics, fluid mechanics, and process control theories, they ensure that Algeria’s most critical economic engine runs with maximum efficiency and minimal waste.</w:t>
      </w:r>
    </w:p>
    <w:bookmarkEnd w:id="20"/>
    <w:bookmarkStart w:id="21" w:name="Xf71645dcc617942b8dbe4ebd3b889cbbaa241de"/>
    <w:p>
      <w:pPr>
        <w:pStyle w:val="Heading2"/>
      </w:pPr>
      <w:r>
        <w:t xml:space="preserve">Diversification Beyond Oil: The Petrochemical Ambition</w:t>
      </w:r>
    </w:p>
    <w:p>
      <w:pPr>
        <w:pStyle w:val="FirstParagraph"/>
      </w:pPr>
      <w:r>
        <w:t xml:space="preserve">A central pillar of Algeria’s national development strategy is the diversification of its economy away from raw hydrocarbon exports toward value-added industrial products. This is where the</w:t>
      </w:r>
      <w:r>
        <w:t xml:space="preserve"> </w:t>
      </w:r>
      <w:r>
        <w:rPr>
          <w:bCs/>
          <w:b/>
        </w:rPr>
        <w:t xml:space="preserve">Chemical Engineer</w:t>
      </w:r>
      <w:r>
        <w:t xml:space="preserve"> </w:t>
      </w:r>
      <w:r>
        <w:t xml:space="preserve">plays a transformative role. The government has invested heavily in developing petrochemical complexes that convert natural gas and ethane into polymers, fertilizers, and plastics. These industries require sophisticated process design and management skills that only specialized engineers possess.</w:t>
      </w:r>
    </w:p>
    <w:p>
      <w:pPr>
        <w:pStyle w:val="BodyText"/>
      </w:pPr>
      <w:r>
        <w:t xml:space="preserve">In Algiers, the hub of decision-making and engineering consultancy for these projects,</w:t>
      </w:r>
      <w:r>
        <w:t xml:space="preserve"> </w:t>
      </w:r>
      <w:r>
        <w:rPr>
          <w:bCs/>
          <w:b/>
        </w:rPr>
        <w:t xml:space="preserve">Chemical Engineers</w:t>
      </w:r>
      <w:r>
        <w:t xml:space="preserve"> </w:t>
      </w:r>
      <w:r>
        <w:t xml:space="preserve">are tasked with designing plants that can produce high-density polyethylene (HDPE) or ammonia-based fertilizers. This shift is crucial for job creation and technological transfer. By mastering these complex processes, Algerian engineers contribute to a domestic manufacturing base that supplies not only the local market but also positions</w:t>
      </w:r>
      <w:r>
        <w:t xml:space="preserve"> </w:t>
      </w:r>
      <w:r>
        <w:rPr>
          <w:bCs/>
          <w:b/>
        </w:rPr>
        <w:t xml:space="preserve">Algeria</w:t>
      </w:r>
      <w:r>
        <w:t xml:space="preserve"> </w:t>
      </w:r>
      <w:r>
        <w:t xml:space="preserve">as an exporter of finished chemical goods in the Mediterranean region and beyond. The transition from extracting resources to creating them is a testament to the evolving role of engineering in national policy.</w:t>
      </w:r>
    </w:p>
    <w:bookmarkEnd w:id="21"/>
    <w:bookmarkStart w:id="22" w:name="Xe8fa6ee4a614ad9aa9d1b8a91b4a5ae5a346a88"/>
    <w:p>
      <w:pPr>
        <w:pStyle w:val="Heading2"/>
      </w:pPr>
      <w:r>
        <w:t xml:space="preserve">Environmental Sustainability and Green Chemistry</w:t>
      </w:r>
    </w:p>
    <w:p>
      <w:pPr>
        <w:pStyle w:val="FirstParagraph"/>
      </w:pPr>
      <w:r>
        <w:t xml:space="preserve">The 21st century demands that industrial growth be balanced with environmental stewardship. In</w:t>
      </w:r>
      <w:r>
        <w:t xml:space="preserve"> </w:t>
      </w:r>
      <w:r>
        <w:rPr>
          <w:bCs/>
          <w:b/>
        </w:rPr>
        <w:t xml:space="preserve">Algeria</w:t>
      </w:r>
      <w:r>
        <w:t xml:space="preserve">, as in the rest of the world, there is a growing imperative to address pollution and carbon emissions.</w:t>
      </w:r>
      <w:r>
        <w:t xml:space="preserve"> </w:t>
      </w:r>
      <w:r>
        <w:rPr>
          <w:bCs/>
          <w:b/>
        </w:rPr>
        <w:t xml:space="preserve">Chemical Engineers</w:t>
      </w:r>
      <w:r>
        <w:t xml:space="preserve"> </w:t>
      </w:r>
      <w:r>
        <w:t xml:space="preserve">are at the forefront of this challenge, utilizing their expertise in process safety and environmental engineering to mitigate industrial impact. In Algiers, where urban density and industrial activity intersect, engineers are implementing stricter waste management protocols and developing technologies for water treatment.</w:t>
      </w:r>
    </w:p>
    <w:p>
      <w:pPr>
        <w:pStyle w:val="BodyText"/>
      </w:pPr>
      <w:r>
        <w:t xml:space="preserve">This includes the design of wastewater treatment plants that recycle industrial effluent back into production processes or safely discharge it into the environment without harming ecosystems. Furthermore,</w:t>
      </w:r>
      <w:r>
        <w:t xml:space="preserve"> </w:t>
      </w:r>
      <w:r>
        <w:rPr>
          <w:bCs/>
          <w:b/>
        </w:rPr>
        <w:t xml:space="preserve">Chemical Engineers</w:t>
      </w:r>
      <w:r>
        <w:t xml:space="preserve"> </w:t>
      </w:r>
      <w:r>
        <w:t xml:space="preserve">in Algeria are increasingly involved in carbon capture and storage (CCS) research, aiming to reduce the greenhouse gas footprint of energy-intensive industries. The concept of "Green Chemistry" is gaining traction among engineering faculties in Algerian universities and corporate R&amp;D centers in Algiers, focusing on designing chemical products and processes that reduce or eliminate the use and generation of hazardous substances.</w:t>
      </w:r>
    </w:p>
    <w:bookmarkEnd w:id="22"/>
    <w:bookmarkStart w:id="23" w:name="X3e500c6aab6d3220e377e84290aff88954acd01"/>
    <w:p>
      <w:pPr>
        <w:pStyle w:val="Heading2"/>
      </w:pPr>
      <w:r>
        <w:t xml:space="preserve">Innovation, Education, and Localized Solutions</w:t>
      </w:r>
    </w:p>
    <w:p>
      <w:pPr>
        <w:pStyle w:val="FirstParagraph"/>
      </w:pPr>
      <w:r>
        <w:t xml:space="preserve">The future of chemical engineering in</w:t>
      </w:r>
      <w:r>
        <w:t xml:space="preserve"> </w:t>
      </w:r>
      <w:r>
        <w:rPr>
          <w:bCs/>
          <w:b/>
        </w:rPr>
        <w:t xml:space="preserve">Algeria</w:t>
      </w:r>
      <w:r>
        <w:t xml:space="preserve"> </w:t>
      </w:r>
      <w:r>
        <w:t xml:space="preserve">lies in innovation tailored to local conditions. Algiers serves as an academic center where institutions like the University of Sciences and Technology Houari Boumediene produce a steady stream of engineering graduates. However, there is a continuous need for these</w:t>
      </w:r>
      <w:r>
        <w:t xml:space="preserve"> </w:t>
      </w:r>
      <w:r>
        <w:rPr>
          <w:bCs/>
          <w:b/>
        </w:rPr>
        <w:t xml:space="preserve">Chemical Engineers</w:t>
      </w:r>
      <w:r>
        <w:t xml:space="preserve"> </w:t>
      </w:r>
      <w:r>
        <w:t xml:space="preserve">to adapt global knowledge to specific Algerian challenges. For instance, in the agricultural sector, engineers are developing low-cost fertilizers suitable for Algeria’s diverse soil types. In the pharmaceutical industry located within Greater Algiers, chemical engineers work on scaling up drug production from laboratory batches to industrial scale, ensuring quality control and regulatory compliance.</w:t>
      </w:r>
    </w:p>
    <w:p>
      <w:pPr>
        <w:pStyle w:val="BodyText"/>
      </w:pPr>
      <w:r>
        <w:t xml:space="preserve">Moreover, entrepreneurship is becoming a vital component of the engineering profession in</w:t>
      </w:r>
      <w:r>
        <w:t xml:space="preserve"> </w:t>
      </w:r>
      <w:r>
        <w:rPr>
          <w:bCs/>
          <w:b/>
        </w:rPr>
        <w:t xml:space="preserve">Algeria</w:t>
      </w:r>
      <w:r>
        <w:t xml:space="preserve">. Young</w:t>
      </w:r>
      <w:r>
        <w:t xml:space="preserve"> </w:t>
      </w:r>
      <w:r>
        <w:rPr>
          <w:bCs/>
          <w:b/>
        </w:rPr>
        <w:t xml:space="preserve">Chemical Engineers</w:t>
      </w:r>
      <w:r>
        <w:t xml:space="preserve"> </w:t>
      </w:r>
      <w:r>
        <w:t xml:space="preserve">in Algiers are founding startups focused on recycling plastic waste into construction materials or producing organic cosmetics using local botanical resources. These initiatives demonstrate how chemical engineering principles can be applied to solve social problems and create economic opportunities outside the traditional oil and gas sector.</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Chemical Engineer</w:t>
      </w:r>
      <w:r>
        <w:t xml:space="preserve"> </w:t>
      </w:r>
      <w:r>
        <w:t xml:space="preserve">is a pivotal figure in the industrial architecture of</w:t>
      </w:r>
      <w:r>
        <w:t xml:space="preserve"> </w:t>
      </w:r>
      <w:r>
        <w:rPr>
          <w:bCs/>
          <w:b/>
        </w:rPr>
        <w:t xml:space="preserve">Algeria</w:t>
      </w:r>
      <w:r>
        <w:t xml:space="preserve">. In Algiers, this profession transcends mere technical operation; it represents the nation’s aspiration for modernization, sustainability, and economic resilience. From optimizing hydrocarbon processing to driving diversification into petrochemicals and addressing environmental concerns, chemical engineers provide the technical backbone necessary for progress. As</w:t>
      </w:r>
      <w:r>
        <w:t xml:space="preserve"> </w:t>
      </w:r>
      <w:r>
        <w:rPr>
          <w:bCs/>
          <w:b/>
        </w:rPr>
        <w:t xml:space="preserve">Algeria</w:t>
      </w:r>
      <w:r>
        <w:t xml:space="preserve"> </w:t>
      </w:r>
      <w:r>
        <w:t xml:space="preserve">continues to navigate its development path in the 21st century, the innovation, expertise, and dedication of its chemical engineering community will remain central to achieving a balanced and prosperous future. The synergy between human capital in Algiers and natural resources across the nation offers a promising trajectory, guided by the scientific rigor of chemical engineering.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Chemical Engineering in Algeria, Algiers</dc:title>
  <dc:creator/>
  <cp:keywords/>
  <dcterms:created xsi:type="dcterms:W3CDTF">2026-07-29T14:41:49Z</dcterms:created>
  <dcterms:modified xsi:type="dcterms:W3CDTF">2026-07-29T14:41:49Z</dcterms:modified>
</cp:coreProperties>
</file>

<file path=docProps/custom.xml><?xml version="1.0" encoding="utf-8"?>
<Properties xmlns="http://schemas.openxmlformats.org/officeDocument/2006/custom-properties" xmlns:vt="http://schemas.openxmlformats.org/officeDocument/2006/docPropsVTypes"/>
</file>