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8" w:name="X128700ff0fbec48b1fcbb515fae424e6f22951c"/>
    <w:p>
      <w:pPr>
        <w:pStyle w:val="Heading1"/>
      </w:pPr>
      <w:r>
        <w:t xml:space="preserve">The Vital Role of Chemical Engineers in the Development of Nepal Kathmandu</w:t>
      </w:r>
    </w:p>
    <w:p>
      <w:pPr>
        <w:pStyle w:val="FirstParagraph"/>
      </w:pPr>
      <w:r>
        <w:t xml:space="preserve">In the rapidly evolving landscape of industrial and technological advancement, few professions hold as much transformative potential as that of a</w:t>
      </w:r>
      <w:r>
        <w:t xml:space="preserve"> </w:t>
      </w:r>
      <w:r>
        <w:rPr>
          <w:bCs/>
          <w:b/>
        </w:rPr>
        <w:t xml:space="preserve">Chemical Engineer</w:t>
      </w:r>
      <w:r>
        <w:t xml:space="preserve">. When we look at the specific context of</w:t>
      </w:r>
      <w:r>
        <w:t xml:space="preserve"> </w:t>
      </w:r>
      <w:r>
        <w:rPr>
          <w:bCs/>
          <w:b/>
        </w:rPr>
        <w:t xml:space="preserve">Nepal Kathmandu</w:t>
      </w:r>
      <w:r>
        <w:t xml:space="preserve">, this role becomes even more critical. As Nepal strives to move from a developing nation towards a more industrialized and self-reliant economy, the expertise provided by chemical engineers is indispensable. This essay explores how chemical engineering principles are being applied in</w:t>
      </w:r>
      <w:r>
        <w:t xml:space="preserve"> </w:t>
      </w:r>
      <w:r>
        <w:rPr>
          <w:bCs/>
          <w:b/>
        </w:rPr>
        <w:t xml:space="preserve">Nepal Kathmandu</w:t>
      </w:r>
      <w:r>
        <w:t xml:space="preserve"> </w:t>
      </w:r>
      <w:r>
        <w:t xml:space="preserve">to solve local challenges, drive economic growth, and improve the quality of life for its citizens.</w:t>
      </w:r>
    </w:p>
    <w:bookmarkStart w:id="20" w:name="Xddbeebf329147977f4bb8469bd590756b1d323d"/>
    <w:p>
      <w:pPr>
        <w:pStyle w:val="Heading2"/>
      </w:pPr>
      <w:r>
        <w:t xml:space="preserve">The Foundation: Understanding Chemical Engineering</w:t>
      </w:r>
    </w:p>
    <w:p>
      <w:pPr>
        <w:pStyle w:val="FirstParagraph"/>
      </w:pPr>
      <w:r>
        <w:t xml:space="preserve">A</w:t>
      </w:r>
      <w:r>
        <w:t xml:space="preserve"> </w:t>
      </w:r>
      <w:r>
        <w:rPr>
          <w:bCs/>
          <w:b/>
        </w:rPr>
        <w:t xml:space="preserve">Chemical Engineer</w:t>
      </w:r>
      <w:r>
        <w:t xml:space="preserve">, at its core, is a professional who applies the principles of chemistry, physics, biology, and mathematics to convert raw materials into useful products. In many developed nations, this field is synonymous with large-scale oil refineries or pharmaceutical plants. However in the context of developing regions like South Asia and specifically</w:t>
      </w:r>
      <w:r>
        <w:t xml:space="preserve"> </w:t>
      </w:r>
      <w:r>
        <w:rPr>
          <w:bCs/>
          <w:b/>
        </w:rPr>
        <w:t xml:space="preserve">Nepal Kathmandu</w:t>
      </w:r>
      <w:r>
        <w:t xml:space="preserve">, the scope of chemical engineering extends far beyond traditional industries.</w:t>
      </w:r>
    </w:p>
    <w:p>
      <w:pPr>
        <w:pStyle w:val="BodyText"/>
      </w:pPr>
      <w:r>
        <w:t xml:space="preserve">In</w:t>
      </w:r>
      <w:r>
        <w:t xml:space="preserve"> </w:t>
      </w:r>
      <w:r>
        <w:rPr>
          <w:bCs/>
          <w:b/>
        </w:rPr>
        <w:t xml:space="preserve">Nepal Kathmandu</w:t>
      </w:r>
      <w:r>
        <w:t xml:space="preserve">, where infrastructure is still catching up with demand, chemical engineers play a pivotal role in scaling up small-scale processes into viable commercial operations. Whether it involves optimizing local food processing units or designing efficient water purification systems, the knowledge base of a</w:t>
      </w:r>
      <w:r>
        <w:t xml:space="preserve"> </w:t>
      </w:r>
      <w:r>
        <w:rPr>
          <w:bCs/>
          <w:b/>
        </w:rPr>
        <w:t xml:space="preserve">Chemical Engineer</w:t>
      </w:r>
      <w:r>
        <w:t xml:space="preserve"> </w:t>
      </w:r>
      <w:r>
        <w:t xml:space="preserve">allows for the creation of solutions that are both cost-effective and sustainable.</w:t>
      </w:r>
    </w:p>
    <w:bookmarkEnd w:id="20"/>
    <w:bookmarkStart w:id="21" w:name="pollution-control-in-nepal-kathmandu"/>
    <w:p>
      <w:pPr>
        <w:pStyle w:val="Heading2"/>
      </w:pPr>
      <w:r>
        <w:t xml:space="preserve">Pollution Control in Nepal Kathmandu</w:t>
      </w:r>
    </w:p>
    <w:p>
      <w:pPr>
        <w:pStyle w:val="FirstParagraph"/>
      </w:pPr>
      <w:r>
        <w:t xml:space="preserve">One of the most pressing issues facing</w:t>
      </w:r>
      <w:r>
        <w:t xml:space="preserve"> </w:t>
      </w:r>
      <w:r>
        <w:rPr>
          <w:bCs/>
          <w:b/>
        </w:rPr>
        <w:t xml:space="preserve">Nepal Kathmandu</w:t>
      </w:r>
      <w:r>
        <w:t xml:space="preserve">Chemical Engineer</w:t>
      </w:r>
    </w:p>
    <w:p>
      <w:pPr>
        <w:pStyle w:val="BodyText"/>
      </w:pPr>
      <w:r>
        <w:t xml:space="preserve">In</w:t>
      </w:r>
      <w:r>
        <w:t xml:space="preserve"> </w:t>
      </w:r>
      <w:r>
        <w:rPr>
          <w:bCs/>
          <w:b/>
        </w:rPr>
        <w:t xml:space="preserve">Nepal Kathmandu</w:t>
      </w:r>
      <w:r>
        <w:t xml:space="preserve">, chemical engineers are involved in designing waste management systems that can handle both solid and liquid waste more efficiently. They develop methods for treating industrial effluents before they are discharged into rivers like the Bagmati, which has historically suffered from severe pollution. By utilizing advanced filtration techniques and biological treatment processes, a</w:t>
      </w:r>
      <w:r>
        <w:t xml:space="preserve"> </w:t>
      </w:r>
      <w:r>
        <w:rPr>
          <w:bCs/>
          <w:b/>
        </w:rPr>
        <w:t xml:space="preserve">Chemical Engineer</w:t>
      </w:r>
      <w:r>
        <w:t xml:space="preserve"> </w:t>
      </w:r>
      <w:r>
        <w:t xml:space="preserve">helps in mitigating environmental damage while ensuring that industries can operate within legal and ecological limits.</w:t>
      </w:r>
    </w:p>
    <w:bookmarkEnd w:id="21"/>
    <w:bookmarkStart w:id="22" w:name="X4bec8daab3954d9970949030e70ec97cf0473c0"/>
    <w:p>
      <w:pPr>
        <w:pStyle w:val="Heading2"/>
      </w:pPr>
      <w:r>
        <w:t xml:space="preserve">The Water Crisis and Sanitation Solutions</w:t>
      </w:r>
    </w:p>
    <w:p>
      <w:pPr>
        <w:pStyle w:val="FirstParagraph"/>
      </w:pPr>
      <w:r>
        <w:t xml:space="preserve">Clean drinking water remains a significant challenge in many parts of the country, including urban centers like</w:t>
      </w:r>
      <w:r>
        <w:t xml:space="preserve"> </w:t>
      </w:r>
      <w:r>
        <w:rPr>
          <w:bCs/>
          <w:b/>
        </w:rPr>
        <w:t xml:space="preserve">Nepal Kathmandu</w:t>
      </w:r>
      <w:r>
        <w:t xml:space="preserve">. Groundwater depletion and contamination are widespread issues. Here, the expertise of a</w:t>
      </w:r>
      <w:r>
        <w:t xml:space="preserve"> </w:t>
      </w:r>
      <w:r>
        <w:rPr>
          <w:bCs/>
          <w:b/>
        </w:rPr>
        <w:t xml:space="preserve">Chemical Engineer</w:t>
      </w:r>
    </w:p>
    <w:p>
      <w:pPr>
        <w:pStyle w:val="BodyText"/>
      </w:pPr>
      <w:r>
        <w:t xml:space="preserve">In</w:t>
      </w:r>
    </w:p>
    <w:p>
      <w:pPr>
        <w:pStyle w:val="BodyText"/>
      </w:pPr>
      <w:r>
        <w:t xml:space="preserve">Nepal Kathmandu, engineers are working on low-cost filtration systems that can be implemented at both household and community levels. They analyze water quality parameters and design treatment protocols that remove contaminants such as arsenic, fluoride, and heavy metals. These interventions are vital for public health in</w:t>
      </w:r>
      <w:r>
        <w:t xml:space="preserve"> </w:t>
      </w:r>
      <w:r>
        <w:rPr>
          <w:bCs/>
          <w:b/>
        </w:rPr>
        <w:t xml:space="preserve">Nepal Kathmandu</w:t>
      </w:r>
      <w:r>
        <w:t xml:space="preserve">, reducing the burden of waterborne diseases and improving overall community well-being.</w:t>
      </w:r>
    </w:p>
    <w:bookmarkEnd w:id="22"/>
    <w:bookmarkStart w:id="23" w:name="X1f3283dd0c91efca94241c5883ee11280315d50"/>
    <w:p>
      <w:pPr>
        <w:pStyle w:val="Heading2"/>
      </w:pPr>
      <w:r>
        <w:t xml:space="preserve">Agriculture and Food Processing in Nepal Kathmandu</w:t>
      </w:r>
    </w:p>
    <w:p>
      <w:pPr>
        <w:pStyle w:val="FirstParagraph"/>
      </w:pPr>
      <w:r>
        <w:t xml:space="preserve">Agriculture is the backbone of Nepal’s economy, but post-harvest losses due to poor processing techniques remain a significant hurdle. A</w:t>
      </w:r>
      <w:r>
        <w:t xml:space="preserve"> </w:t>
      </w:r>
      <w:r>
        <w:rPr>
          <w:bCs/>
          <w:b/>
        </w:rPr>
        <w:t xml:space="preserve">Chemical Engineer</w:t>
      </w:r>
    </w:p>
    <w:p>
      <w:pPr>
        <w:pStyle w:val="BodyText"/>
      </w:pPr>
      <w:r>
        <w:t xml:space="preserve">In the vicinity of</w:t>
      </w:r>
    </w:p>
    <w:p>
      <w:pPr>
        <w:pStyle w:val="BodyText"/>
      </w:pPr>
      <w:r>
        <w:t xml:space="preserve">Nepal Kathmandu, there is a growing demand for processed fruits, spices, and dairy products. Chemical engineers are instrumental in scaling up these processes from manual to semi-automated or fully automated systems. They ensure that food safety standards are met while maximizing yield and minimizing waste. This not only boosts the income of local farmers but also enhances the export potential of Nepali agricultural products on an international scale.</w:t>
      </w:r>
    </w:p>
    <w:bookmarkEnd w:id="23"/>
    <w:bookmarkStart w:id="24" w:name="pharmaceuticals-and-healthcare"/>
    <w:p>
      <w:pPr>
        <w:pStyle w:val="Heading2"/>
      </w:pPr>
      <w:r>
        <w:t xml:space="preserve">Pharmaceuticals and Healthcare</w:t>
      </w:r>
    </w:p>
    <w:p>
      <w:pPr>
        <w:pStyle w:val="FirstParagraph"/>
      </w:pPr>
      <w:r>
        <w:t xml:space="preserve">The pharmaceutical industry in Nepal is growing, with a shift towards domestic production to reduce reliance on imports. A</w:t>
      </w:r>
      <w:r>
        <w:t xml:space="preserve"> </w:t>
      </w:r>
      <w:r>
        <w:rPr>
          <w:bCs/>
          <w:b/>
        </w:rPr>
        <w:t xml:space="preserve">Chemical Engineer</w:t>
      </w:r>
    </w:p>
    <w:p>
      <w:pPr>
        <w:pStyle w:val="BodyText"/>
      </w:pPr>
      <w:r>
        <w:t xml:space="preserve">In</w:t>
      </w:r>
      <w:r>
        <w:t xml:space="preserve"> </w:t>
      </w:r>
      <w:r>
        <w:rPr>
          <w:bCs/>
          <w:b/>
        </w:rPr>
        <w:t xml:space="preserve">Nepal Kathmandu, several pharmaceutical companies have set up manufacturing units. These facilities rely heavily on chemical engineers to maintain sterile environments and ensure that every batch of medication meets international quality standards. By fostering local production capabilities through the expertise of a</w:t>
      </w:r>
      <w:r>
        <w:rPr>
          <w:bCs/>
          <w:b/>
        </w:rPr>
        <w:t xml:space="preserve"> </w:t>
      </w:r>
      <w:r>
        <w:rPr>
          <w:bCs/>
          <w:b/>
          <w:bCs/>
          <w:b/>
        </w:rPr>
        <w:t xml:space="preserve">Chemical Engineer,</w:t>
      </w:r>
      <w:r>
        <w:rPr>
          <w:bCs/>
          <w:b/>
          <w:bCs/>
          <w:b/>
        </w:rPr>
        <w:t xml:space="preserve"> </w:t>
      </w:r>
      <w:r>
        <w:rPr>
          <w:bCs/>
          <w:b/>
          <w:bCs/>
          <w:b/>
          <w:bCs/>
          <w:b/>
        </w:rPr>
        <w:t xml:space="preserve">Nepal Kathmandu</w:t>
      </w:r>
    </w:p>
    <w:bookmarkEnd w:id="24"/>
    <w:bookmarkStart w:id="25" w:name="sustainable-energy-solutions"/>
    <w:p>
      <w:pPr>
        <w:pStyle w:val="Heading2"/>
      </w:pPr>
      <w:r>
        <w:t xml:space="preserve">Sustainable Energy Solutions</w:t>
      </w:r>
    </w:p>
    <w:p>
      <w:pPr>
        <w:pStyle w:val="FirstParagraph"/>
      </w:pPr>
      <w:r>
        <w:t xml:space="preserve">Nepal is endowed with rich hydropower resources, but the potential extends beyond traditional hydroelectric dams. Chemical engineers are exploring alternative energy sources such as biomass and biofuels. In</w:t>
      </w:r>
    </w:p>
    <w:p>
      <w:pPr>
        <w:pStyle w:val="BodyText"/>
      </w:pPr>
      <w:r>
        <w:t xml:space="preserve">Nepal Kathmandu, where waste management is a challenge, converting organic waste into biogas offers a dual benefit: it solves disposal issues and provides clean cooking fuel.</w:t>
      </w:r>
    </w:p>
    <w:p>
      <w:pPr>
        <w:pStyle w:val="BodyText"/>
      </w:pPr>
      <w:r>
        <w:t xml:space="preserve">A</w:t>
      </w:r>
      <w:r>
        <w:t xml:space="preserve"> </w:t>
      </w:r>
      <w:r>
        <w:rPr>
          <w:bCs/>
          <w:b/>
        </w:rPr>
        <w:t xml:space="preserve">Chemical Engineer</w:t>
      </w:r>
      <w:r>
        <w:t xml:space="preserve">Nepal Kathmandu, where space is limited but waste generation is high. By integrating energy recovery systems into municipal waste management, engineers contribute to a circular economy.</w:t>
      </w:r>
    </w:p>
    <w:bookmarkEnd w:id="25"/>
    <w:bookmarkStart w:id="26" w:name="X4b8c314185dfab20340780e4750199c5004f009"/>
    <w:p>
      <w:pPr>
        <w:pStyle w:val="Heading2"/>
      </w:pPr>
      <w:r>
        <w:t xml:space="preserve">Challenges and Future Prospects for Chemical Engineers in Nepal Kathmandu</w:t>
      </w:r>
    </w:p>
    <w:p>
      <w:pPr>
        <w:pStyle w:val="FirstParagraph"/>
      </w:pPr>
      <w:r>
        <w:t xml:space="preserve">Despite the clear benefits, there are challenges facing the profession of chemical engineering in</w:t>
      </w:r>
    </w:p>
    <w:p>
      <w:pPr>
        <w:pStyle w:val="BodyText"/>
      </w:pPr>
      <w:r>
        <w:t xml:space="preserve">Nepal Kathmandu. There is often a gap between academic curriculum and industry needs. Furthermore, limited funding for research and development can hinder innovation.</w:t>
      </w:r>
    </w:p>
    <w:p>
      <w:pPr>
        <w:pStyle w:val="BodyText"/>
      </w:pPr>
      <w:r>
        <w:t xml:space="preserve">To fully harness the potential of a</w:t>
      </w:r>
    </w:p>
    <w:p>
      <w:pPr>
        <w:pStyle w:val="BodyText"/>
      </w:pPr>
      <w:r>
        <w:t xml:space="preserve">Chemical Engineer, there must be stronger collaboration between universities, government bodies, and private industries in</w:t>
      </w:r>
    </w:p>
    <w:p>
      <w:pPr>
        <w:pStyle w:val="BodyText"/>
      </w:pPr>
      <w:r>
        <w:t xml:space="preserve">Nepal Kathmandu. Promoting vocational training and encouraging entrepreneurship among chemical engineering graduates can lead to startups that address local problems creatively.</w:t>
      </w:r>
    </w:p>
    <w:bookmarkEnd w:id="26"/>
    <w:bookmarkStart w:id="27" w:name="conclusion"/>
    <w:p>
      <w:pPr>
        <w:pStyle w:val="Heading2"/>
      </w:pPr>
      <w:r>
        <w:t xml:space="preserve">Conclusion</w:t>
      </w:r>
    </w:p>
    <w:p>
      <w:pPr>
        <w:pStyle w:val="FirstParagraph"/>
      </w:pPr>
      <w:r>
        <w:t xml:space="preserve">In conclusion, the role of a</w:t>
      </w:r>
    </w:p>
    <w:p>
      <w:pPr>
        <w:pStyle w:val="BodyText"/>
      </w:pPr>
      <w:r>
        <w:t xml:space="preserve">Chemical EngineerNepal Kathmandu, these professionals are key drivers of sustainable development. From managing pollution and securing clean water to enhancing agriculture and healthcare, their contributions are vital.</w:t>
      </w:r>
    </w:p>
    <w:p>
      <w:pPr>
        <w:pStyle w:val="BodyText"/>
      </w:pPr>
      <w:r>
        <w:t xml:space="preserve">As</w:t>
      </w:r>
    </w:p>
    <w:p>
      <w:pPr>
        <w:pStyle w:val="BodyText"/>
      </w:pPr>
      <w:r>
        <w:t xml:space="preserve">Nepal KathmanduNepal Kathmandu towards becoming a developed nation.</w:t>
      </w:r>
    </w:p>
    <w:p>
      <w:pPr>
        <w:pStyle w:val="BodyText"/>
      </w:pPr>
      <w:r>
        <w:t xml:space="preserve">The synergy between the technical expertise of a</w:t>
      </w:r>
    </w:p>
    <w:p>
      <w:pPr>
        <w:pStyle w:val="BodyText"/>
      </w:pPr>
      <w:r>
        <w:t xml:space="preserve">Chemical EngineerNepal KathmanduNepal Kathmandu enjoy a higher quality of life.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Engineers in Nepal Kathmandu</dc:title>
  <dc:creator/>
  <dc:language>en</dc:language>
  <cp:keywords/>
  <dcterms:created xsi:type="dcterms:W3CDTF">2026-07-29T11:22:41Z</dcterms:created>
  <dcterms:modified xsi:type="dcterms:W3CDTF">2026-07-29T11:22:41Z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