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e5a1f11ea137087ab82045060c1aabafc1676ca"/>
    <w:p>
      <w:pPr>
        <w:pStyle w:val="Heading1"/>
      </w:pPr>
      <w:r>
        <w:t xml:space="preserve">The Critical Role of the Chemical Engineer in South Africa Cape Town</w:t>
      </w:r>
    </w:p>
    <w:p>
      <w:pPr>
        <w:pStyle w:val="FirstParagraph"/>
      </w:pPr>
      <w:r>
        <w:t xml:space="preserve">In the rapidly evolving landscape of global industry and sustainability, few professions stand at such a pivotal intersection of science, innovation, and societal impact as that of the</w:t>
      </w:r>
      <w:r>
        <w:t xml:space="preserve"> </w:t>
      </w:r>
      <w:r>
        <w:t xml:space="preserve">Chemical Engineer</w:t>
      </w:r>
      <w:r>
        <w:t xml:space="preserve">. Nowhere is this convergence more critical than in</w:t>
      </w:r>
      <w:r>
        <w:t xml:space="preserve"> </w:t>
      </w:r>
      <w:r>
        <w:t xml:space="preserve">South Africa Cape Town</w:t>
      </w:r>
      <w:r>
        <w:t xml:space="preserve">, a city renowned not only for its breathtaking natural beauty but also for its complex industrial heritage and urgent environmental challenges. As a hub for mining, manufacturing, pharmaceuticals, and renewable energy research, Cape Town presents a unique arena where chemical engineering principles are essential to driving economic growth while preserving ecological integrity. This essay explores the multifaceted role of the</w:t>
      </w:r>
      <w:r>
        <w:t xml:space="preserve"> </w:t>
      </w:r>
      <w:r>
        <w:t xml:space="preserve">Chemical Engineer</w:t>
      </w:r>
      <w:r>
        <w:t xml:space="preserve"> </w:t>
      </w:r>
      <w:r>
        <w:t xml:space="preserve">in this specific geographic context, highlighting how their expertise addresses water scarcity, energy transition, and industrial sustainability in</w:t>
      </w:r>
      <w:r>
        <w:t xml:space="preserve"> </w:t>
      </w:r>
      <w:r>
        <w:t xml:space="preserve">South Africa Cape Town</w:t>
      </w:r>
      <w:r>
        <w:t xml:space="preserve">.</w:t>
      </w:r>
    </w:p>
    <w:bookmarkStart w:id="20" w:name="the-foundation-of-industrial-innovation"/>
    <w:p>
      <w:pPr>
        <w:pStyle w:val="Heading2"/>
      </w:pPr>
      <w:r>
        <w:t xml:space="preserve">The Foundation of Industrial Innovation</w:t>
      </w:r>
    </w:p>
    <w:p>
      <w:pPr>
        <w:pStyle w:val="FirstParagraph"/>
      </w:pPr>
      <w:r>
        <w:t xml:space="preserve">To understand the significance of the</w:t>
      </w:r>
      <w:r>
        <w:t xml:space="preserve"> </w:t>
      </w:r>
      <w:r>
        <w:t xml:space="preserve">Chemical Engineer</w:t>
      </w:r>
      <w:r>
        <w:t xml:space="preserve"> </w:t>
      </w:r>
      <w:r>
        <w:t xml:space="preserve">in</w:t>
      </w:r>
      <w:r>
        <w:t xml:space="preserve"> </w:t>
      </w:r>
      <w:r>
        <w:t xml:space="preserve">South Africa Cape Town</w:t>
      </w:r>
      <w:r>
        <w:t xml:space="preserve">, one must first appreciate the city’s industrial backbone. Historically, South Africa has been heavily reliant on its mineral wealth, particularly platinum group metals and gold. However, modern processing of these minerals requires sophisticated chemical techniques to extract value while minimizing environmental damage. In Cape Town and its surrounding regions such as the Western Cape’s industrial parks,</w:t>
      </w:r>
      <w:r>
        <w:t xml:space="preserve"> </w:t>
      </w:r>
      <w:r>
        <w:t xml:space="preserve">Chemical Engineer</w:t>
      </w:r>
      <w:r>
        <w:t xml:space="preserve"> </w:t>
      </w:r>
      <w:r>
        <w:t xml:space="preserve">professionals are tasked with designing processes that separate valuable components from raw ores efficiently. This involves complex thermodynamics, fluid mechanics, and reaction engineering.</w:t>
      </w:r>
    </w:p>
    <w:p>
      <w:pPr>
        <w:pStyle w:val="BodyText"/>
      </w:pPr>
      <w:r>
        <w:t xml:space="preserve">Furthermore, the pharmaceutical industry in</w:t>
      </w:r>
      <w:r>
        <w:t xml:space="preserve"> </w:t>
      </w:r>
      <w:r>
        <w:t xml:space="preserve">South Africa Cape Town</w:t>
      </w:r>
      <w:r>
        <w:t xml:space="preserve"> </w:t>
      </w:r>
      <w:r>
        <w:t xml:space="preserve">is expanding rapidly. The production of life-saving medications requires rigorous adherence to quality control standards and precise chemical synthesis processes. Here, the</w:t>
      </w:r>
      <w:r>
        <w:t xml:space="preserve"> </w:t>
      </w:r>
      <w:r>
        <w:t xml:space="preserve">Chemical Engineer</w:t>
      </w:r>
      <w:r>
        <w:t xml:space="preserve"> </w:t>
      </w:r>
      <w:r>
        <w:t xml:space="preserve">plays a crucial role in scaling up laboratory formulations into mass production while ensuring that every pill meets international safety standards. This aspect of their work is not merely technical but deeply ethical, as it directly impacts public health outcomes within the community.</w:t>
      </w:r>
    </w:p>
    <w:bookmarkEnd w:id="20"/>
    <w:bookmarkStart w:id="21" w:name="Xbec9024e4a8d9d5f8a98a52867f5ca9138d4d3e"/>
    <w:p>
      <w:pPr>
        <w:pStyle w:val="Heading2"/>
      </w:pPr>
      <w:r>
        <w:t xml:space="preserve">Water Scarcity and Environmental Stewardship</w:t>
      </w:r>
    </w:p>
    <w:p>
      <w:pPr>
        <w:pStyle w:val="FirstParagraph"/>
      </w:pPr>
      <w:r>
        <w:t xml:space="preserve">Perhaps the most pressing challenge facing</w:t>
      </w:r>
      <w:r>
        <w:t xml:space="preserve"> </w:t>
      </w:r>
      <w:r>
        <w:t xml:space="preserve">South Africa Cape Town</w:t>
      </w:r>
      <w:r>
        <w:t xml:space="preserve"> </w:t>
      </w:r>
      <w:r>
        <w:t xml:space="preserve">in recent years has been water scarcity. The "Day Zero" crisis served as a wake-up call for engineers across all disciplines, but specifically for those specializing in chemical processes. Water treatment and purification are core competencies of the</w:t>
      </w:r>
      <w:r>
        <w:t xml:space="preserve"> </w:t>
      </w:r>
      <w:r>
        <w:t xml:space="preserve">Chemical Engineer</w:t>
      </w:r>
      <w:r>
        <w:t xml:space="preserve">. In a region prone to droughts, these professionals are developing advanced membrane filtration systems, reverse osmosis technologies, and chemical precipitation methods to treat wastewater and make it reusable.</w:t>
      </w:r>
    </w:p>
    <w:p>
      <w:pPr>
        <w:pStyle w:val="BodyText"/>
      </w:pPr>
      <w:r>
        <w:t xml:space="preserve">In Cape Town’s coastal industries, preventing marine pollution is also a priority.</w:t>
      </w:r>
      <w:r>
        <w:t xml:space="preserve"> </w:t>
      </w:r>
      <w:r>
        <w:t xml:space="preserve">Chemical Engineer</w:t>
      </w:r>
      <w:r>
        <w:t xml:space="preserve"> </w:t>
      </w:r>
      <w:r>
        <w:t xml:space="preserve">specialists work on designing effluent treatment plants that remove heavy metals and toxic chemicals from industrial discharge before it enters the ocean. This environmental stewardship is vital for preserving the biodiversity of Table Mountain National Park and the surrounding marine ecosystems. By implementing green chemistry principles, these engineers aim to reduce waste at the source, advocating for processes that are not only efficient but also environmentally benign. This shift towards sustainability is a defining characteristic of modern chemical engineering practice in</w:t>
      </w:r>
      <w:r>
        <w:t xml:space="preserve"> </w:t>
      </w:r>
      <w:r>
        <w:t xml:space="preserve">South Africa Cape Town</w:t>
      </w:r>
      <w:r>
        <w:t xml:space="preserve">.</w:t>
      </w:r>
    </w:p>
    <w:bookmarkEnd w:id="21"/>
    <w:bookmarkStart w:id="22" w:name="X15e1aa19dd730bde235ad1ca54c4a7b382b457d"/>
    <w:p>
      <w:pPr>
        <w:pStyle w:val="Heading2"/>
      </w:pPr>
      <w:r>
        <w:t xml:space="preserve">The Energy Transition and Renewable Solutions</w:t>
      </w:r>
    </w:p>
    <w:p>
      <w:pPr>
        <w:pStyle w:val="FirstParagraph"/>
      </w:pPr>
      <w:r>
        <w:t xml:space="preserve">As South Africa moves away from its heavy dependence on coal, the energy landscape is undergoing a profound transformation. Cape Town has emerged as a leader in renewable energy research and implementation. The</w:t>
      </w:r>
      <w:r>
        <w:t xml:space="preserve"> </w:t>
      </w:r>
      <w:r>
        <w:t xml:space="preserve">Chemical Engineer</w:t>
      </w:r>
      <w:r>
        <w:t xml:space="preserve"> </w:t>
      </w:r>
      <w:r>
        <w:t xml:space="preserve">is at the forefront of this transition, particularly in the fields of hydrogen fuel production and battery storage technology.</w:t>
      </w:r>
    </w:p>
    <w:p>
      <w:pPr>
        <w:pStyle w:val="BodyText"/>
      </w:pPr>
      <w:r>
        <w:t xml:space="preserve">Hydrogen, often referred to as the fuel of the future, requires complex electrolysis processes to be produced from water using renewable electricity.</w:t>
      </w:r>
      <w:r>
        <w:t xml:space="preserve"> </w:t>
      </w:r>
      <w:r>
        <w:t xml:space="preserve">Chemical Engineer</w:t>
      </w:r>
      <w:r>
        <w:t xml:space="preserve"> </w:t>
      </w:r>
      <w:r>
        <w:t xml:space="preserve">professionals are designing and optimizing these electrolyzers to maximize efficiency and reduce costs. Additionally, with Cape Town being a hub for electric vehicle (EV) manufacturing and research, the demand for advanced battery technologies is soaring. The development of lithium-ion batteries involves intricate chemical processes related to electrode material synthesis and cell assembly. These engineers are instrumental in making renewable energy storage viable, thereby supporting the city’s goal of achieving carbon neutrality.</w:t>
      </w:r>
    </w:p>
    <w:bookmarkEnd w:id="22"/>
    <w:bookmarkStart w:id="23" w:name="X48da822711ed6c73cf8e7dce2a618367950ab5a"/>
    <w:p>
      <w:pPr>
        <w:pStyle w:val="Heading2"/>
      </w:pPr>
      <w:r>
        <w:t xml:space="preserve">Economic Development and Social Responsibility</w:t>
      </w:r>
    </w:p>
    <w:p>
      <w:pPr>
        <w:pStyle w:val="FirstParagraph"/>
      </w:pPr>
      <w:r>
        <w:t xml:space="preserve">Beyond technical applications, the role of the</w:t>
      </w:r>
      <w:r>
        <w:t xml:space="preserve"> </w:t>
      </w:r>
      <w:r>
        <w:t xml:space="preserve">Chemical Engineer</w:t>
      </w:r>
      <w:r>
        <w:t xml:space="preserve"> </w:t>
      </w:r>
      <w:r>
        <w:t xml:space="preserve">in</w:t>
      </w:r>
      <w:r>
        <w:t xml:space="preserve"> </w:t>
      </w:r>
      <w:r>
        <w:t xml:space="preserve">South Africa Cape Town</w:t>
      </w:r>
      <w:r>
        <w:t xml:space="preserve"> </w:t>
      </w:r>
      <w:r>
        <w:t xml:space="preserve">extends to economic development and social responsibility. The engineering sector is a significant employer for skilled professionals in the Western Cape. By fostering innovation and supporting local startups, these engineers contribute to job creation and skills transfer. Moreover, there is a growing emphasis on empowering historically disadvantaged communities through STEM education initiatives led by professional bodies.</w:t>
      </w:r>
    </w:p>
    <w:p>
      <w:pPr>
        <w:pStyle w:val="BodyText"/>
      </w:pPr>
      <w:r>
        <w:t xml:space="preserve">The</w:t>
      </w:r>
      <w:r>
        <w:t xml:space="preserve"> </w:t>
      </w:r>
      <w:r>
        <w:t xml:space="preserve">Chemical Engineer</w:t>
      </w:r>
      <w:r>
        <w:t xml:space="preserve"> </w:t>
      </w:r>
      <w:r>
        <w:t xml:space="preserve">in</w:t>
      </w:r>
      <w:r>
        <w:t xml:space="preserve"> </w:t>
      </w:r>
      <w:r>
        <w:t xml:space="preserve">South Africa Cape Town</w:t>
      </w:r>
      <w:r>
        <w:t xml:space="preserve"> </w:t>
      </w:r>
      <w:r>
        <w:t xml:space="preserve">often acts as a bridge between international standards and local realities. They must navigate regulatory frameworks, ensure workplace safety, and promote ethical practices that protect both workers and the community. This holistic approach ensures that industrial progress does not come at the expense of social equity or environmental health.</w:t>
      </w:r>
    </w:p>
    <w:bookmarkEnd w:id="23"/>
    <w:bookmarkStart w:id="24" w:name="conclusion"/>
    <w:p>
      <w:pPr>
        <w:pStyle w:val="Heading2"/>
      </w:pPr>
      <w:r>
        <w:t xml:space="preserve">Conclusion</w:t>
      </w:r>
    </w:p>
    <w:p>
      <w:pPr>
        <w:pStyle w:val="FirstParagraph"/>
      </w:pPr>
      <w:r>
        <w:t xml:space="preserve">In conclusion, the</w:t>
      </w:r>
      <w:r>
        <w:t xml:space="preserve"> </w:t>
      </w:r>
      <w:r>
        <w:t xml:space="preserve">Chemical Engineer</w:t>
      </w:r>
      <w:r>
        <w:t xml:space="preserve"> </w:t>
      </w:r>
      <w:r>
        <w:t xml:space="preserve">is indispensable to the continued success and sustainability of</w:t>
      </w:r>
      <w:r>
        <w:t xml:space="preserve"> </w:t>
      </w:r>
      <w:r>
        <w:t xml:space="preserve">South Africa Cape Town</w:t>
      </w:r>
      <w:r>
        <w:t xml:space="preserve">. From optimizing mineral extraction and pharmaceutical production to tackling water scarcity and driving the renewable energy transition, these professionals provide the technical solutions necessary for a thriving modern economy. Their work is characterized by a commitment to innovation, environmental stewardship, and social responsibility. As</w:t>
      </w:r>
      <w:r>
        <w:t xml:space="preserve"> </w:t>
      </w:r>
      <w:r>
        <w:t xml:space="preserve">South Africa Cape Town</w:t>
      </w:r>
      <w:r>
        <w:t xml:space="preserve"> </w:t>
      </w:r>
      <w:r>
        <w:t xml:space="preserve">continues to grow as a global city of innovation and resilience, the contributions of its chemical engineers will remain central to achieving a balanced future where industrial advancement coexists harmoniously with natural preservation.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South Africa Cape Town</dc:title>
  <dc:creator/>
  <dc:language>en</dc:language>
  <cp:keywords/>
  <dcterms:created xsi:type="dcterms:W3CDTF">2026-07-30T01:31:24Z</dcterms:created>
  <dcterms:modified xsi:type="dcterms:W3CDTF">2026-07-30T01:31:24Z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