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Ghana</w:t>
      </w:r>
      <w:r>
        <w:t xml:space="preserve"> </w:t>
      </w:r>
      <w:r>
        <w:t xml:space="preserve">Accra</w:t>
      </w:r>
    </w:p>
    <w:bookmarkStart w:id="20" w:name="Xa1ef9f0d8d0fe8149b10d958b568609ba10f9fa"/>
    <w:p>
      <w:pPr>
        <w:pStyle w:val="Heading1"/>
      </w:pPr>
      <w:r>
        <w:t xml:space="preserve">The Vital Intersection of Chemistry and Public Health in Ghana Accra</w:t>
      </w:r>
    </w:p>
    <w:p>
      <w:pPr>
        <w:pStyle w:val="FirstParagraph"/>
      </w:pPr>
      <w:r>
        <w:t xml:space="preserve">In the bustling metropolis of</w:t>
      </w:r>
      <w:r>
        <w:t xml:space="preserve"> </w:t>
      </w:r>
      <w:r>
        <w:t xml:space="preserve">Ghana Accra</w:t>
      </w:r>
      <w:r>
        <w:t xml:space="preserve">, where urban development meets traditional culture, the invisible hand of science plays a pivotal role in shaping daily life. At the forefront of this scientific influence is the profession of chemistry. An</w:t>
      </w:r>
      <w:r>
        <w:t xml:space="preserve"> </w:t>
      </w:r>
      <w:r>
        <w:t xml:space="preserve">Essay</w:t>
      </w:r>
      <w:r>
        <w:t xml:space="preserve"> </w:t>
      </w:r>
      <w:r>
        <w:t xml:space="preserve">on this topic reveals that chemists are not merely laboratory researchers confined to universities; they are frontline guardians of public health, quality assurance experts in manufacturing, and critical thinkers addressing environmental challenges specific to</w:t>
      </w:r>
      <w:r>
        <w:t xml:space="preserve"> </w:t>
      </w:r>
      <w:r>
        <w:t xml:space="preserve">Ghana Accra</w:t>
      </w:r>
      <w:r>
        <w:t xml:space="preserve">. The integration of chemical science into the socio-economic fabric of</w:t>
      </w:r>
      <w:r>
        <w:t xml:space="preserve"> </w:t>
      </w:r>
      <w:r>
        <w:t xml:space="preserve">Ghana Accra</w:t>
      </w:r>
      <w:r>
        <w:t xml:space="preserve"> </w:t>
      </w:r>
      <w:r>
        <w:t xml:space="preserve">demonstrates how specialized knowledge directly impacts food safety, medicinal integrity, and environmental sustainability.</w:t>
      </w:r>
    </w:p>
    <w:p>
      <w:pPr>
        <w:pStyle w:val="BodyText"/>
      </w:pPr>
      <w:r>
        <w:t xml:space="preserve">The primary role of a chemist in</w:t>
      </w:r>
      <w:r>
        <w:t xml:space="preserve"> </w:t>
      </w:r>
      <w:r>
        <w:t xml:space="preserve">Ghana Accra</w:t>
      </w:r>
      <w:r>
        <w:t xml:space="preserve"> </w:t>
      </w:r>
      <w:r>
        <w:t xml:space="preserve">is often most visible in the pharmaceutical and healthcare sectors. In any major city, access to genuine medication is a matter of life and death. Substandard or counterfeit drugs pose a significant threat to public health globally, but they are particularly dangerous in rapidly developing urban centers like</w:t>
      </w:r>
      <w:r>
        <w:t xml:space="preserve"> </w:t>
      </w:r>
      <w:r>
        <w:t xml:space="preserve">Ghana Accra</w:t>
      </w:r>
      <w:r>
        <w:t xml:space="preserve">. Chemists working in regulatory bodies such as the Food and Drugs Authority (FDA) of Ghana are essential in testing imported medicines and locally produced formulations. These professionals utilize analytical chemistry techniques to verify that drugs contain the correct active ingredients in precise dosages. Without the rigorous oversight provided by these chemists,</w:t>
      </w:r>
      <w:r>
        <w:t xml:space="preserve"> </w:t>
      </w:r>
      <w:r>
        <w:t xml:space="preserve">Ghana Accra</w:t>
      </w:r>
      <w:r>
        <w:t xml:space="preserve"> </w:t>
      </w:r>
      <w:r>
        <w:t xml:space="preserve">would be vulnerable to health crises caused by ineffective treatments. Therefore, the work of a chemist serves as a critical barrier against medical fraud and ensures that patients receive safe, effective care.</w:t>
      </w:r>
    </w:p>
    <w:p>
      <w:pPr>
        <w:pStyle w:val="BodyText"/>
      </w:pPr>
      <w:r>
        <w:t xml:space="preserve">Beyond healthcare, the influence of chemistry extends deeply into the food industry.</w:t>
      </w:r>
      <w:r>
        <w:t xml:space="preserve"> </w:t>
      </w:r>
      <w:r>
        <w:t xml:space="preserve">Ghana Accra</w:t>
      </w:r>
      <w:r>
        <w:t xml:space="preserve"> </w:t>
      </w:r>
      <w:r>
        <w:t xml:space="preserve">is known for its vibrant street food culture and bustling markets. While this offers economic opportunities for many, it also raises concerns regarding food safety and preservation. Chemists are employed in quality control laboratories to test local produce, processed foods, and packaged goods for contaminants such as heavy metals, pesticides, and harmful bacteria. For instance, ensuring that cassava flour or palm oil meets international safety standards requires sophisticated chemical analysis. By identifying toxins before they reach the consumer market in</w:t>
      </w:r>
      <w:r>
        <w:t xml:space="preserve"> </w:t>
      </w:r>
      <w:r>
        <w:t xml:space="preserve">Ghana Accra</w:t>
      </w:r>
      <w:r>
        <w:t xml:space="preserve">, chemists protect the populace from long-term health issues associated with chronic exposure to pollutants. This aspect of their work highlights how chemistry is not just about reactions in a beaker, but about protecting the daily sustenance of millions.</w:t>
      </w:r>
    </w:p>
    <w:p>
      <w:pPr>
        <w:pStyle w:val="BodyText"/>
      </w:pPr>
      <w:r>
        <w:t xml:space="preserve">Furthermore, environmental stewardship in</w:t>
      </w:r>
      <w:r>
        <w:t xml:space="preserve"> </w:t>
      </w:r>
      <w:r>
        <w:t xml:space="preserve">Ghana Accra</w:t>
      </w:r>
      <w:r>
        <w:t xml:space="preserve"> </w:t>
      </w:r>
      <w:r>
        <w:t xml:space="preserve">relies heavily on the expertise of environmental chemists. As one of Africa’s fastest-growing cities,</w:t>
      </w:r>
      <w:r>
        <w:t xml:space="preserve"> </w:t>
      </w:r>
      <w:r>
        <w:t xml:space="preserve">Ghana Accra</w:t>
      </w:r>
      <w:r>
        <w:t xml:space="preserve"> </w:t>
      </w:r>
      <w:r>
        <w:t xml:space="preserve">faces significant challenges related to waste management and air quality. The accumulation of plastic waste and improper disposal of industrial byproducts can lead to severe ecological damage. Chemists are instrumental in developing solutions for wastewater treatment, soil remediation, and pollution monitoring. They analyze water samples from the Odaw River or coastal areas near</w:t>
      </w:r>
      <w:r>
        <w:t xml:space="preserve"> </w:t>
      </w:r>
      <w:r>
        <w:t xml:space="preserve">Ghana Accra</w:t>
      </w:r>
      <w:r>
        <w:t xml:space="preserve"> </w:t>
      </w:r>
      <w:r>
        <w:t xml:space="preserve">to assess levels of contamination. Their findings inform policy decisions aimed at reducing industrial discharge and improving sanitation infrastructure. In this context, a chemist acts as an environmental detective, diagnosing the chemical composition of pollution and prescribing scientific solutions to mitigate its impact on the urban ecosystem.</w:t>
      </w:r>
    </w:p>
    <w:p>
      <w:pPr>
        <w:pStyle w:val="BodyText"/>
      </w:pPr>
      <w:r>
        <w:t xml:space="preserve">The agricultural sector in</w:t>
      </w:r>
      <w:r>
        <w:t xml:space="preserve"> </w:t>
      </w:r>
      <w:r>
        <w:t xml:space="preserve">Ghana Accra</w:t>
      </w:r>
      <w:r>
        <w:t xml:space="preserve"> </w:t>
      </w:r>
      <w:r>
        <w:t xml:space="preserve">also benefits from chemical innovation. Agriculture remains a backbone of the economy, supplying fresh produce to local markets and contributing to exports. Chemists work on formulating fertilizers that enhance crop yield without degrading soil health over time. They also develop safe agrochemicals that protect crops from pests while minimizing harm to human consumers. In</w:t>
      </w:r>
      <w:r>
        <w:t xml:space="preserve"> </w:t>
      </w:r>
      <w:r>
        <w:t xml:space="preserve">Ghana Accra</w:t>
      </w:r>
      <w:r>
        <w:t xml:space="preserve">, where urban agriculture is becoming increasingly common, chemists advise on the safe usage of these inputs to prevent chemical runoff into residential water supplies. This sustainable approach ensures that food production remains viable and safe for future generations.</w:t>
      </w:r>
    </w:p>
    <w:p>
      <w:pPr>
        <w:pStyle w:val="BodyText"/>
      </w:pPr>
      <w:r>
        <w:t xml:space="preserve">Education and public awareness are another crucial dimension of a chemist’s role in</w:t>
      </w:r>
      <w:r>
        <w:t xml:space="preserve"> </w:t>
      </w:r>
      <w:r>
        <w:t xml:space="preserve">Ghana Accra</w:t>
      </w:r>
      <w:r>
        <w:t xml:space="preserve">. Misinformation regarding chemicals, from household cleaners to medical treatments, can be dangerous. Chemists often engage in community outreach programs to educate the public on proper handling of hazardous materials. By demystifying scientific concepts and promoting chemical literacy, they empower citizens to make informed decisions about their health and environment. This educational role is particularly important in</w:t>
      </w:r>
      <w:r>
        <w:t xml:space="preserve"> </w:t>
      </w:r>
      <w:r>
        <w:t xml:space="preserve">Ghana Accra</w:t>
      </w:r>
      <w:r>
        <w:t xml:space="preserve">, where bridging the gap between academic science and everyday practice can significantly improve societal well-being.</w:t>
      </w:r>
    </w:p>
    <w:p>
      <w:pPr>
        <w:pStyle w:val="BodyText"/>
      </w:pPr>
      <w:r>
        <w:t xml:space="preserve">In conclusion, the profession of chemistry is indispensable to the development and stability of</w:t>
      </w:r>
      <w:r>
        <w:t xml:space="preserve"> </w:t>
      </w:r>
      <w:r>
        <w:t xml:space="preserve">Ghana Accra</w:t>
      </w:r>
      <w:r>
        <w:t xml:space="preserve">. From ensuring the purity of medicines and food to protecting the environment and advancing agriculture, chemists provide essential services that underpin modern life. An understanding of their contributions reveals that chemistry is far more than an academic subject; it is a practical tool for solving real-world problems. As</w:t>
      </w:r>
      <w:r>
        <w:t xml:space="preserve"> </w:t>
      </w:r>
      <w:r>
        <w:t xml:space="preserve">Ghana Accra</w:t>
      </w:r>
      <w:r>
        <w:t xml:space="preserve"> </w:t>
      </w:r>
      <w:r>
        <w:t xml:space="preserve">continues to grow and industrialize, the demand for skilled chemists will only increase. Investing in chemical sciences supports economic growth, enhances public health outcomes, and fosters environmental sustainability. Thus, recognizing the multifaceted role of a chemist is key to appreciating the scientific infrastructure that makes</w:t>
      </w:r>
      <w:r>
        <w:t xml:space="preserve"> </w:t>
      </w:r>
      <w:r>
        <w:t xml:space="preserve">Ghana Accra</w:t>
      </w:r>
      <w:r>
        <w:t xml:space="preserve"> </w:t>
      </w:r>
      <w:r>
        <w:t xml:space="preserve">a thriving hub of commerce and culture.</w:t>
      </w:r>
    </w:p>
    <w:p>
      <w:pPr>
        <w:pStyle w:val="BodyText"/>
      </w:pPr>
      <w:r>
        <w:t xml:space="preserve">The synergy between chemical science and urban development in</w:t>
      </w:r>
      <w:r>
        <w:t xml:space="preserve"> </w:t>
      </w:r>
      <w:r>
        <w:t xml:space="preserve">Ghana Accra</w:t>
      </w:r>
      <w:r>
        <w:t xml:space="preserve"> </w:t>
      </w:r>
      <w:r>
        <w:t xml:space="preserve">offers a compelling case study for other emerging economies. It illustrates how specialized knowledge, when applied with local context in mind, can drive progress. The chemist, therefore, stands as a sentinel of quality and safety, ensuring that the benefits of modernization do not come at the cost of public welfare. As we look to the future for</w:t>
      </w:r>
      <w:r>
        <w:t xml:space="preserve"> </w:t>
      </w:r>
      <w:r>
        <w:t xml:space="preserve">Ghana Accra</w:t>
      </w:r>
      <w:r>
        <w:t xml:space="preserve">, it is imperative to continue supporting and expanding the capacity of chemical professionals. Their work ensures that every breath taken, every meal consumed, and every treatment received in</w:t>
      </w:r>
      <w:r>
        <w:t xml:space="preserve"> </w:t>
      </w:r>
      <w:r>
        <w:t xml:space="preserve">Ghana Accra</w:t>
      </w:r>
      <w:r>
        <w:t xml:space="preserve"> </w:t>
      </w:r>
      <w:r>
        <w:t xml:space="preserve">meets the highest standards of safety and efficacy.</w:t>
      </w:r>
    </w:p>
    <w:p>
      <w:pPr>
        <w:pStyle w:val="BodyText"/>
      </w:pPr>
      <w:r>
        <w:t xml:space="preserve">To summarize this</w:t>
      </w:r>
      <w:r>
        <w:t xml:space="preserve"> </w:t>
      </w:r>
      <w:r>
        <w:t xml:space="preserve">Essay</w:t>
      </w:r>
      <w:r>
        <w:t xml:space="preserve">, it is clear that a chemist is a versatile professional whose impact permeates various sectors. In</w:t>
      </w:r>
      <w:r>
        <w:t xml:space="preserve"> </w:t>
      </w:r>
      <w:r>
        <w:t xml:space="preserve">Ghana Accra</w:t>
      </w:r>
      <w:r>
        <w:t xml:space="preserve">, they are partners in health, guardians of food security, and protectors of the environment. Their ability to analyze, synthesize, and understand matter allows them to address complex challenges unique to this dynamic city. The continued engagement of chemists in</w:t>
      </w:r>
      <w:r>
        <w:t xml:space="preserve"> </w:t>
      </w:r>
      <w:r>
        <w:t xml:space="preserve">Ghana Accra</w:t>
      </w:r>
      <w:r>
        <w:t xml:space="preserve">’s development strategy is not just beneficial but necessary for sustainable growth. Ultimately, the story of</w:t>
      </w:r>
      <w:r>
        <w:t xml:space="preserve"> </w:t>
      </w:r>
      <w:r>
        <w:t xml:space="preserve">Ghana Accra</w:t>
      </w:r>
      <w:r>
        <w:t xml:space="preserve">’s progress is partly written by those who understand the molecular building blocks of our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Chemists in Ghana Accra</dc:title>
  <dc:creator/>
  <dc:language>en</dc:language>
  <cp:keywords/>
  <dcterms:created xsi:type="dcterms:W3CDTF">2026-07-29T18:37:07Z</dcterms:created>
  <dcterms:modified xsi:type="dcterms:W3CDTF">2026-07-29T18:37:07Z</dcterms:modified>
</cp:coreProperties>
</file>

<file path=docProps/custom.xml><?xml version="1.0" encoding="utf-8"?>
<Properties xmlns="http://schemas.openxmlformats.org/officeDocument/2006/custom-properties" xmlns:vt="http://schemas.openxmlformats.org/officeDocument/2006/docPropsVTypes"/>
</file>