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bookmarkStart w:id="26" w:name="X55f2804b48fbe38b884ce0110a3759bb76fc950"/>
    <w:p>
      <w:pPr>
        <w:pStyle w:val="Heading1"/>
      </w:pPr>
      <w:r>
        <w:t xml:space="preserve">The Pillars of Progress: The Role and Impact of Civil Engineers in India, New Delhi</w:t>
      </w:r>
    </w:p>
    <w:p>
      <w:pPr>
        <w:pStyle w:val="FirstParagraph"/>
      </w:pPr>
      <w:r>
        <w:t xml:space="preserve">In the grand tapestry of urban development, few professions are as foundational or as demanding as that of the</w:t>
      </w:r>
      <w:r>
        <w:t xml:space="preserve"> </w:t>
      </w:r>
      <w:r>
        <w:t xml:space="preserve">Civil Engineer</w:t>
      </w:r>
      <w:r>
        <w:t xml:space="preserve">. Nowhere is this profession more critical, challenging, or transformative than in the bustling capital city of</w:t>
      </w:r>
      <w:r>
        <w:t xml:space="preserve"> </w:t>
      </w:r>
      <w:r>
        <w:t xml:space="preserve">India New Delhi</w:t>
      </w:r>
      <w:r>
        <w:t xml:space="preserve">. As a metropolis characterized by rapid expansion, dense population clusters, and complex infrastructure requirements, Delhi serves as a microcosm for the broader challenges facing India’s urbanization. The</w:t>
      </w:r>
      <w:r>
        <w:t xml:space="preserve"> </w:t>
      </w:r>
      <w:r>
        <w:t xml:space="preserve">Essay</w:t>
      </w:r>
      <w:r>
        <w:t xml:space="preserve"> </w:t>
      </w:r>
      <w:r>
        <w:t xml:space="preserve">below explores the multifaceted role of civil engineering in shaping this vibrant capital, addressing the unique geographical and administrative constraints that define construction and planning in this region.</w:t>
      </w:r>
    </w:p>
    <w:bookmarkStart w:id="20" w:name="the-urban-challenge-of-a-megacity"/>
    <w:p>
      <w:pPr>
        <w:pStyle w:val="Heading2"/>
      </w:pPr>
      <w:r>
        <w:t xml:space="preserve">The Urban Challenge of a Megacity</w:t>
      </w:r>
    </w:p>
    <w:p>
      <w:pPr>
        <w:pStyle w:val="FirstParagraph"/>
      </w:pPr>
      <w:r>
        <w:t xml:space="preserve">India New Delhi</w:t>
      </w:r>
      <w:r>
        <w:t xml:space="preserve">, often referred to as the heart of the nation, is not merely a political capital but a sprawling urban agglomeration that faces immense pressure from population growth and migration. The city’s infrastructure has been stretched to its limits, necessitating a robust framework of civil engineering solutions. From the historic narrow lanes of Old Delhi to the modern administrative districts of Central Delhi and the expansive suburbs of South Delhi, every inch requires meticulous planning. Civil engineers in this region must navigate a labyrinthine regulatory environment while simultaneously addressing environmental concerns such as air quality management and water scarcity.</w:t>
      </w:r>
    </w:p>
    <w:p>
      <w:pPr>
        <w:pStyle w:val="BodyText"/>
      </w:pPr>
      <w:r>
        <w:t xml:space="preserve">The primary responsibility of a</w:t>
      </w:r>
      <w:r>
        <w:t xml:space="preserve"> </w:t>
      </w:r>
      <w:r>
        <w:t xml:space="preserve">Civil Engineer</w:t>
      </w:r>
      <w:r>
        <w:t xml:space="preserve"> </w:t>
      </w:r>
      <w:r>
        <w:t xml:space="preserve">in this context is to ensure that infrastructure keeps pace with demand. This involves the design and construction of expansive road networks, metro rail systems, underground utility tunnels, and high-rise residential complexes. In Delhi, where land is scarce and expensive, vertical expansion has become inevitable. Consequently, civil engineers must specialize in high-load bearing structures and advanced foundation techniques suitable for the city’s varied soil conditions.</w:t>
      </w:r>
    </w:p>
    <w:bookmarkEnd w:id="20"/>
    <w:bookmarkStart w:id="21" w:name="X1d75e6c2b15a80820b341482aaa0b2e1a14a93f"/>
    <w:p>
      <w:pPr>
        <w:pStyle w:val="Heading2"/>
      </w:pPr>
      <w:r>
        <w:t xml:space="preserve">Sustainable Infrastructure and Environmental Stewardship</w:t>
      </w:r>
    </w:p>
    <w:p>
      <w:pPr>
        <w:pStyle w:val="FirstParagraph"/>
      </w:pPr>
      <w:r>
        <w:t xml:space="preserve">A defining characteristic of modern civil engineering in</w:t>
      </w:r>
      <w:r>
        <w:t xml:space="preserve"> </w:t>
      </w:r>
      <w:r>
        <w:t xml:space="preserve">India New Delhi</w:t>
      </w:r>
      <w:r>
        <w:t xml:space="preserve"> </w:t>
      </w:r>
      <w:r>
        <w:t xml:space="preserve">is the urgent imperative for sustainability. The city frequently grapples with severe air pollution, largely attributed to vehicular emissions and construction dust. Here, the role of the</w:t>
      </w:r>
      <w:r>
        <w:t xml:space="preserve"> </w:t>
      </w:r>
      <w:r>
        <w:t xml:space="preserve">Civil Engineer</w:t>
      </w:r>
      <w:r>
        <w:t xml:space="preserve"> </w:t>
      </w:r>
      <w:r>
        <w:t xml:space="preserve">extends beyond mere construction; it encompasses environmental stewardship. Engineers are tasked with implementing green building codes, utilizing eco-friendly materials, and designing structures that minimize carbon footprints.</w:t>
      </w:r>
    </w:p>
    <w:p>
      <w:pPr>
        <w:pStyle w:val="BodyText"/>
      </w:pPr>
      <w:r>
        <w:t xml:space="preserve">The concept of "Smart Cities" has gained significant traction within Delhi’s development agenda. Civil engineers are at the forefront of this initiative, integrating technology into infrastructure to enhance efficiency and reduce waste. For instance, the construction of rainwater harvesting systems in public buildings is no longer optional but a regulatory necessity driven by civil engineering guidelines. Furthermore, the planning of green belts and urban forests requires sophisticated landscape architecture skills coupled with structural engineering knowledge to ensure that these spaces coexist harmoniously with concrete jungles.</w:t>
      </w:r>
    </w:p>
    <w:bookmarkEnd w:id="21"/>
    <w:bookmarkStart w:id="22" w:name="X8788bddf5d96c251830b6620dc502126298026b"/>
    <w:p>
      <w:pPr>
        <w:pStyle w:val="Heading2"/>
      </w:pPr>
      <w:r>
        <w:t xml:space="preserve">Metro Rail: A Testament to Engineering Excellence</w:t>
      </w:r>
    </w:p>
    <w:p>
      <w:pPr>
        <w:pStyle w:val="FirstParagraph"/>
      </w:pPr>
      <w:r>
        <w:t xml:space="preserve">No discussion on civil engineering in</w:t>
      </w:r>
      <w:r>
        <w:t xml:space="preserve"> </w:t>
      </w:r>
      <w:r>
        <w:t xml:space="preserve">India New Delhi</w:t>
      </w:r>
      <w:r>
        <w:t xml:space="preserve"> </w:t>
      </w:r>
      <w:r>
        <w:t xml:space="preserve">would be complete without acknowledging the Delhi Metro. This monumental project is a testament to the capabilities of civil engineers in executing large-scale, complex projects within a densely populated urban environment. The construction of metro lines required overcoming significant challenges, including tunnelling under existing foundations, managing traffic diversions during peak hours, and ensuring seismic safety in a zone prone to earthquakes.</w:t>
      </w:r>
    </w:p>
    <w:p>
      <w:pPr>
        <w:pStyle w:val="BodyText"/>
      </w:pPr>
      <w:r>
        <w:t xml:space="preserve">The</w:t>
      </w:r>
      <w:r>
        <w:t xml:space="preserve"> </w:t>
      </w:r>
      <w:r>
        <w:t xml:space="preserve">Civil Engineer</w:t>
      </w:r>
      <w:r>
        <w:t xml:space="preserve"> </w:t>
      </w:r>
      <w:r>
        <w:t xml:space="preserve">involved in such projects must possess exceptional problem-solving skills and adaptability. They work closely with geotechnical experts to analyze soil stability and with urban planners to integrate stations seamlessly into the cityscape. The success of the Delhi Metro has set a benchmark for public transport infrastructure across India, demonstrating how rigorous engineering standards can transform daily commuting experiences for millions of citizens.</w:t>
      </w:r>
    </w:p>
    <w:bookmarkEnd w:id="22"/>
    <w:bookmarkStart w:id="23" w:name="X023ba8b9259a253b3b1731355ecf8dd0f6e93a7"/>
    <w:p>
      <w:pPr>
        <w:pStyle w:val="Heading2"/>
      </w:pPr>
      <w:r>
        <w:t xml:space="preserve">Water Management and Sanitation Challenges</w:t>
      </w:r>
    </w:p>
    <w:p>
      <w:pPr>
        <w:pStyle w:val="FirstParagraph"/>
      </w:pPr>
      <w:r>
        <w:t xml:space="preserve">Beyond vertical structures and transit systems, another critical domain for civil engineers in</w:t>
      </w:r>
      <w:r>
        <w:t xml:space="preserve"> </w:t>
      </w:r>
      <w:r>
        <w:t xml:space="preserve">India New Delhi</w:t>
      </w:r>
      <w:r>
        <w:t xml:space="preserve"> </w:t>
      </w:r>
      <w:r>
        <w:t xml:space="preserve">is water management. The city faces periodic shortages and issues related to groundwater depletion. Civil engineers are responsible for designing sophisticated drainage systems to prevent urban flooding during the monsoon season, a recurring issue that disrupts life in the capital. Additionally, they play a crucial role in the development of sewage treatment plants and solid waste management facilities.</w:t>
      </w:r>
    </w:p>
    <w:p>
      <w:pPr>
        <w:pStyle w:val="BodyText"/>
      </w:pPr>
      <w:r>
        <w:t xml:space="preserve">The Yamuna River, which flows through Delhi, is central to these efforts. Engineers are involved in projects aimed at riverfront development and pollution control, requiring a deep understanding of hydraulic engineering and environmental science. The integration of these systems ensures that water resources are managed sustainably, preserving the ecological balance while meeting the growing demands of a burgeoning population.</w:t>
      </w:r>
    </w:p>
    <w:bookmarkEnd w:id="23"/>
    <w:bookmarkStart w:id="24" w:name="the-human-element-education-and-ethics"/>
    <w:p>
      <w:pPr>
        <w:pStyle w:val="Heading2"/>
      </w:pPr>
      <w:r>
        <w:t xml:space="preserve">The Human Element: Education and Ethics</w:t>
      </w:r>
    </w:p>
    <w:p>
      <w:pPr>
        <w:pStyle w:val="FirstParagraph"/>
      </w:pPr>
      <w:r>
        <w:t xml:space="preserve">Becoming a competent</w:t>
      </w:r>
      <w:r>
        <w:t xml:space="preserve"> </w:t>
      </w:r>
      <w:r>
        <w:t xml:space="preserve">Civil Engineer</w:t>
      </w:r>
      <w:r>
        <w:t xml:space="preserve"> </w:t>
      </w:r>
      <w:r>
        <w:t xml:space="preserve">in</w:t>
      </w:r>
      <w:r>
        <w:t xml:space="preserve"> </w:t>
      </w:r>
      <w:r>
        <w:t xml:space="preserve">India New Delhi</w:t>
      </w:r>
      <w:r>
        <w:t xml:space="preserve"> </w:t>
      </w:r>
      <w:r>
        <w:t xml:space="preserve">requires not only technical proficiency but also ethical grounding. The profession demands accountability, as errors in design or construction can lead to catastrophic failures. Therefore, continuous education and adherence to safety standards are paramount. Professional bodies in India emphasize the importance of lifelong learning, encouraging engineers to stay updated with the latest technologies such as Building Information Modeling (BIM) and prefabricated construction methods.</w:t>
      </w:r>
    </w:p>
    <w:p>
      <w:pPr>
        <w:pStyle w:val="BodyText"/>
      </w:pPr>
      <w:r>
        <w:t xml:space="preserve">Moreover, civil engineers serve as community leaders. They must engage with local populations, understanding their needs and addressing their concerns during infrastructure projects. This social dimension of engineering is particularly relevant in</w:t>
      </w:r>
      <w:r>
        <w:t xml:space="preserve"> </w:t>
      </w:r>
      <w:r>
        <w:t xml:space="preserve">India New Delhi</w:t>
      </w:r>
      <w:r>
        <w:t xml:space="preserve">, where displacement and rehabilitation of communities affected by development projects require sensitive handling.</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Civil Engineer</w:t>
      </w:r>
      <w:r>
        <w:t xml:space="preserve"> </w:t>
      </w:r>
      <w:r>
        <w:t xml:space="preserve">in</w:t>
      </w:r>
      <w:r>
        <w:t xml:space="preserve"> </w:t>
      </w:r>
      <w:r>
        <w:t xml:space="preserve">India New Delhi</w:t>
      </w:r>
      <w:r>
        <w:t xml:space="preserve"> </w:t>
      </w:r>
      <w:r>
        <w:t xml:space="preserve">is indispensable to the city’s continued growth and resilience. From constructing skyscrapers and metro lines to managing water resources and promoting sustainable practices, these professionals are the architects of modern Delhi. As the city continues to evolve, civil engineers will remain at the forefront of innovation, ensuring that infrastructure development is not only robust but also equitable and environmentally responsible. This</w:t>
      </w:r>
      <w:r>
        <w:t xml:space="preserve"> </w:t>
      </w:r>
      <w:r>
        <w:t xml:space="preserve">Essay</w:t>
      </w:r>
      <w:r>
        <w:t xml:space="preserve"> </w:t>
      </w:r>
      <w:r>
        <w:t xml:space="preserve">highlights that while challenges abound, the expertise and dedication of civil engineers offer a promising path toward a smarter, cleaner, and more connected capital for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Role and Impact of Civil Engineers in India, New Delhi</dc:title>
  <dc:creator/>
  <cp:keywords/>
  <dcterms:created xsi:type="dcterms:W3CDTF">2026-07-29T06:17:54Z</dcterms:created>
  <dcterms:modified xsi:type="dcterms:W3CDTF">2026-07-29T06:17:54Z</dcterms:modified>
</cp:coreProperties>
</file>

<file path=docProps/custom.xml><?xml version="1.0" encoding="utf-8"?>
<Properties xmlns="http://schemas.openxmlformats.org/officeDocument/2006/custom-properties" xmlns:vt="http://schemas.openxmlformats.org/officeDocument/2006/docPropsVTypes"/>
</file>