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Indispensable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5" w:name="Xd857687960688fdbd05d44efcffa0f810d953a8"/>
    <w:p>
      <w:pPr>
        <w:pStyle w:val="Heading1"/>
      </w:pPr>
      <w:r>
        <w:t xml:space="preserve">The Indispensable Role of the Civil Engineer in Sri Lanka Colombo</w:t>
      </w:r>
    </w:p>
    <w:p>
      <w:pPr>
        <w:pStyle w:val="FirstParagraph"/>
      </w:pPr>
      <w:r>
        <w:t xml:space="preserve">A Comprehensive Analysis of Infrastructure Development, Sustainability, and Urban Resilience in a Growing Metropolitan Hub</w:t>
      </w:r>
    </w:p>
    <w:p>
      <w:r>
        <w:pict>
          <v:rect style="width:0;height:1.5pt" o:hralign="center" o:hrstd="t" o:hr="t"/>
        </w:pict>
      </w:r>
    </w:p>
    <w:bookmarkStart w:id="20" w:name="introduction"/>
    <w:p>
      <w:pPr>
        <w:pStyle w:val="Heading2"/>
      </w:pPr>
      <w:r>
        <w:t xml:space="preserve">Introduction</w:t>
      </w:r>
    </w:p>
    <w:p>
      <w:pPr>
        <w:pStyle w:val="FirstParagraph"/>
      </w:pPr>
      <w:r>
        <w:t xml:space="preserve">In the dynamic landscape of modern urban development, few professions are as pivotal as that of the Civil Engineer. In Sri Lanka Colombo, a city teetering on the edge between its rich colonial history and a rapid, ambitious future, this role has never been more critical. As one of South Asia’s most prominent port cities and commercial capitals, Colombo is experiencing unprecedented growth. However, this growth brings with it significant challenges regarding infrastructure density, environmental sustainability, and social equity. The Civil Engineer serves as the architect of solutions for these complexities. This essay explores how the Civil Engineer in Sri Lanka Colombo navigates these challenges to shape a resilient urban environment.</w:t>
      </w:r>
    </w:p>
    <w:bookmarkEnd w:id="20"/>
    <w:bookmarkStart w:id="21" w:name="X0b20d72f8af9fb624c33ffbe761334f1fc4b696"/>
    <w:p>
      <w:pPr>
        <w:pStyle w:val="Heading2"/>
      </w:pPr>
      <w:r>
        <w:t xml:space="preserve">The Historical Context and Modern Ambitions</w:t>
      </w:r>
    </w:p>
    <w:p>
      <w:pPr>
        <w:pStyle w:val="FirstParagraph"/>
      </w:pPr>
      <w:r>
        <w:t xml:space="preserve">To understand the current importance of infrastructure planning, one must look at Sri Lanka Colombo’s historical trajectory. For centuries, this coastal region served as a vital trading post. Yet, the modern city has expanded rapidly since independence in 1948. Today, Sri Lanka Colombo is undergoing a massive transformation driven by mega-projects such as the Port City project and new highway systems. These initiatives require precision engineering that goes beyond traditional methods.</w:t>
      </w:r>
    </w:p>
    <w:p>
      <w:pPr>
        <w:pStyle w:val="BodyText"/>
      </w:pPr>
      <w:r>
        <w:t xml:space="preserve">The Civil Engineer today in this region is not merely constructing roads and bridges; they are redesigning the spatial logic of a city. They must integrate ancient land patterns with futuristic skyscrapers, ensuring that the skyline of Sri Lanka Colombo reflects both ambition and stability. This duality requires engineers to possess deep knowledge of structural integrity while also understanding cultural heritage preservation.</w:t>
      </w:r>
    </w:p>
    <w:bookmarkEnd w:id="21"/>
    <w:bookmarkStart w:id="25" w:name="X27450766292d9fe2f525b2ac959ced694d8f5a6"/>
    <w:p>
      <w:pPr>
        <w:pStyle w:val="Heading2"/>
      </w:pPr>
      <w:r>
        <w:t xml:space="preserve">Urbanization and Infrastructure Challenges</w:t>
      </w:r>
    </w:p>
    <w:p>
      <w:pPr>
        <w:pStyle w:val="FirstParagraph"/>
      </w:pPr>
      <w:r>
        <w:t xml:space="preserve">Rapid urbanization is perhaps the most pressing issue facing civil infrastructure in Sri Lanka Colombo. As populations surge, the demand for housing, transportation, and utilities exceeds existing capacities. The Civil Engineer is tasked with designing robust systems that can handle high load volumes without collapsing under pressure.</w:t>
      </w:r>
    </w:p>
    <w:bookmarkStart w:id="22" w:name="transportation-networks"/>
    <w:p>
      <w:pPr>
        <w:pStyle w:val="Heading3"/>
      </w:pPr>
      <w:r>
        <w:t xml:space="preserve">1. Transportation Networks</w:t>
      </w:r>
    </w:p>
    <w:p>
      <w:pPr>
        <w:pStyle w:val="FirstParagraph"/>
      </w:pPr>
      <w:r>
        <w:t xml:space="preserve">Traffic congestion in Sri Lanka Colombo has become notorious. To combat this, Civil Engineers are designing elevated highways, subways (such as the proposed metro rail), and complex interchanges. These structures must be engineered to withstand heavy traffic loads and frequent use while minimizing disruption to daily life during construction.</w:t>
      </w:r>
    </w:p>
    <w:bookmarkEnd w:id="22"/>
    <w:bookmarkStart w:id="23" w:name="water-management-and-drainage"/>
    <w:p>
      <w:pPr>
        <w:pStyle w:val="Heading3"/>
      </w:pPr>
      <w:r>
        <w:t xml:space="preserve">2. Water Management and Drainage</w:t>
      </w:r>
    </w:p>
    <w:p>
      <w:pPr>
        <w:pStyle w:val="FirstParagraph"/>
      </w:pPr>
      <w:r>
        <w:t xml:space="preserve">Sri Lanka Colombo is located on the coast, making it susceptible to flooding during monsoon seasons. Poor drainage systems exacerbate this risk. Civil Engineers play a crucial role in designing sustainable drainage systems (SuDS) that manage stormwater runoff effectively. By integrating permeable pavements and green infrastructure, engineers can mitigate flood risks while enhancing urban aesthetics.</w:t>
      </w:r>
    </w:p>
    <w:bookmarkEnd w:id="23"/>
    <w:bookmarkStart w:id="24" w:name="housing-and-vertical-expansion"/>
    <w:p>
      <w:pPr>
        <w:pStyle w:val="Heading3"/>
      </w:pPr>
      <w:r>
        <w:t xml:space="preserve">3. Housing and Vertical Expansion</w:t>
      </w:r>
    </w:p>
    <w:p>
      <w:pPr>
        <w:pStyle w:val="FirstParagraph"/>
      </w:pPr>
      <w:r>
        <w:t xml:space="preserve">With land scarcity increasing, vertical expansion is inevitable in Sri Lanka Colombo. High-rise buildings require advanced seismic design considerations due to the region’s tectonic activity. The Civil Engineer ensures that these structures are safe, durable, and efficient in their use of materials.</w:t>
      </w:r>
    </w:p>
    <w:bookmarkEnd w:id="24"/>
    <w:bookmarkEnd w:id="25"/>
    <w:bookmarkStart w:id="28" w:name="Xc3131b44cc6e0c52c0f0ebe61437dcc9cc59f37"/>
    <w:p>
      <w:pPr>
        <w:pStyle w:val="Heading2"/>
      </w:pPr>
      <w:r>
        <w:t xml:space="preserve">Sustainability and Environmental Responsibility</w:t>
      </w:r>
    </w:p>
    <w:p>
      <w:pPr>
        <w:pStyle w:val="FirstParagraph"/>
      </w:pPr>
      <w:r>
        <w:t xml:space="preserve">In recent years, environmental consciousness has become a central theme in engineering practices globally, and Sri Lanka Colombo is no exception. The Civil Engineer must now prioritize sustainability over pure functionality.</w:t>
      </w:r>
    </w:p>
    <w:bookmarkStart w:id="26" w:name="green-building-standards"/>
    <w:p>
      <w:pPr>
        <w:pStyle w:val="Heading3"/>
      </w:pPr>
      <w:r>
        <w:t xml:space="preserve">Green Building Standards</w:t>
      </w:r>
    </w:p>
    <w:p>
      <w:pPr>
        <w:pStyle w:val="FirstParagraph"/>
      </w:pPr>
      <w:r>
        <w:t xml:space="preserve">The adoption of green building codes is accelerating in Sri Lanka Colombo. Civil Engineers are incorporating energy-efficient designs, renewable energy sources (like solar panels), and eco-friendly materials into their projects. These efforts reduce the carbon footprint of new constructions and contribute to a healthier urban environment.</w:t>
      </w:r>
    </w:p>
    <w:bookmarkEnd w:id="26"/>
    <w:bookmarkStart w:id="27" w:name="climate-resilience"/>
    <w:p>
      <w:pPr>
        <w:pStyle w:val="Heading3"/>
      </w:pPr>
      <w:r>
        <w:t xml:space="preserve">Climate Resilience</w:t>
      </w:r>
    </w:p>
    <w:p>
      <w:pPr>
        <w:pStyle w:val="FirstParagraph"/>
      </w:pPr>
      <w:r>
        <w:t xml:space="preserve">Rising sea levels pose a existential threat to coastal cities like Sri Lanka Colombo. Civil Engineers are developing resilient infrastructure that can withstand extreme weather events. This includes reinforcing sea walls, elevating critical facilities, and designing flood-resistant buildings.</w:t>
      </w:r>
    </w:p>
    <w:bookmarkEnd w:id="27"/>
    <w:bookmarkEnd w:id="28"/>
    <w:bookmarkStart w:id="29" w:name="Xf8667a354ab9a6daa37c89dcea426db7cfd0665"/>
    <w:p>
      <w:pPr>
        <w:pStyle w:val="Heading2"/>
      </w:pPr>
      <w:r>
        <w:t xml:space="preserve">Socio-Economic Impact of Engineering Projects</w:t>
      </w:r>
    </w:p>
    <w:p>
      <w:pPr>
        <w:pStyle w:val="FirstParagraph"/>
      </w:pPr>
      <w:r>
        <w:t xml:space="preserve">Beyond technical achievements, the work of the Civil Engineer has profound socio-economic implications for Sri Lanka Colombo. Large-scale infrastructure projects create jobs, stimulate local economies, and improve quality of life for residents.</w:t>
      </w:r>
    </w:p>
    <w:p>
      <w:pPr>
        <w:numPr>
          <w:ilvl w:val="0"/>
          <w:numId w:val="1001"/>
        </w:numPr>
        <w:pStyle w:val="Compact"/>
      </w:pPr>
      <w:r>
        <w:rPr>
          <w:bCs/>
          <w:b/>
        </w:rPr>
        <w:t xml:space="preserve">Job Creation:</w:t>
      </w:r>
      <w:r>
        <w:t xml:space="preserve"> </w:t>
      </w:r>
      <w:r>
        <w:t xml:space="preserve">Construction phases employ thousands of workers directly and indirectly.</w:t>
      </w:r>
    </w:p>
    <w:p>
      <w:pPr>
        <w:numPr>
          <w:ilvl w:val="0"/>
          <w:numId w:val="1001"/>
        </w:numPr>
        <w:pStyle w:val="Compact"/>
      </w:pPr>
      <w:r>
        <w:rPr>
          <w:bCs/>
          <w:b/>
        </w:rPr>
        <w:t xml:space="preserve">Economic Growth:</w:t>
      </w:r>
      <w:r>
        <w:t xml:space="preserve"> </w:t>
      </w:r>
      <w:r>
        <w:t xml:space="preserve">Improved connectivity attracts foreign investment and boosts tourism.</w:t>
      </w:r>
    </w:p>
    <w:p>
      <w:pPr>
        <w:numPr>
          <w:ilvl w:val="0"/>
          <w:numId w:val="1001"/>
        </w:numPr>
        <w:pStyle w:val="Compact"/>
      </w:pPr>
      <w:r>
        <w:t xml:space="preserve">Social Equity:</w:t>
      </w:r>
    </w:p>
    <w:p>
      <w:pPr>
        <w:numPr>
          <w:ilvl w:val="0"/>
          <w:numId w:val="1001"/>
        </w:numPr>
        <w:pStyle w:val="Compact"/>
      </w:pPr>
      <w:r>
        <w:rPr>
          <w:bCs/>
          <w:b/>
        </w:rPr>
        <w:t xml:space="preserve">Bridging Gaps:</w:t>
      </w:r>
      <w:r>
        <w:t xml:space="preserve"> </w:t>
      </w:r>
      <w:r>
        <w:t xml:space="preserve">Well-planned infrastructure connects marginalized communities to essential services.</w:t>
      </w:r>
    </w:p>
    <w:bookmarkEnd w:id="29"/>
    <w:bookmarkStart w:id="32" w:name="Xb7a99073091c82d4aac3904a418288abc5ff39f"/>
    <w:p>
      <w:pPr>
        <w:pStyle w:val="Heading2"/>
      </w:pPr>
      <w:r>
        <w:t xml:space="preserve">The Future of Civil Engineering in Sri Lanka Colombo</w:t>
      </w:r>
    </w:p>
    <w:p>
      <w:pPr>
        <w:pStyle w:val="FirstParagraph"/>
      </w:pPr>
      <w:r>
        <w:t xml:space="preserve">Looking ahead, the role of the Civil Engineer in Sri Lanka Colombo will continue to evolve. Emerging technologies such as Building Information Modeling (BIM), artificial intelligence, and 3D printing are set to revolutionize construction practices.</w:t>
      </w:r>
    </w:p>
    <w:bookmarkStart w:id="30" w:name="digital-transformation"/>
    <w:p>
      <w:pPr>
        <w:pStyle w:val="Heading3"/>
      </w:pPr>
      <w:r>
        <w:t xml:space="preserve">Digital Transformation</w:t>
      </w:r>
    </w:p>
    <w:p>
      <w:pPr>
        <w:pStyle w:val="FirstParagraph"/>
      </w:pPr>
      <w:r>
        <w:t xml:space="preserve">BIM allows engineers to create digital twins of physical structures, enabling better planning and reduced errors. In Sri Lanka Colombo, where space is limited and projects are dense, BIM can optimize workflows significantly.</w:t>
      </w:r>
    </w:p>
    <w:bookmarkEnd w:id="30"/>
    <w:bookmarkStart w:id="31" w:name="innovative-materials"/>
    <w:p>
      <w:pPr>
        <w:pStyle w:val="Heading3"/>
      </w:pPr>
      <w:r>
        <w:t xml:space="preserve">Innovative Materials</w:t>
      </w:r>
    </w:p>
    <w:p>
      <w:pPr>
        <w:pStyle w:val="FirstParagraph"/>
      </w:pPr>
      <w:r>
        <w:t xml:space="preserve">New materials that are stronger, lighter, and more sustainable will play a key role in future developments. Civil Engineers must stay abreast of these innovations to deliver superior results.</w:t>
      </w:r>
    </w:p>
    <w:bookmarkEnd w:id="31"/>
    <w:bookmarkEnd w:id="32"/>
    <w:bookmarkStart w:id="33" w:name="conclusion"/>
    <w:p>
      <w:pPr>
        <w:pStyle w:val="Heading2"/>
      </w:pPr>
      <w:r>
        <w:t xml:space="preserve">Conclusion</w:t>
      </w:r>
    </w:p>
    <w:p>
      <w:pPr>
        <w:pStyle w:val="FirstParagraph"/>
      </w:pPr>
      <w:r>
        <w:t xml:space="preserve">In conclusion, the Civil Engineer is the backbone of development in Sri Lanka Colombo. Their expertise ensures that urban growth is sustainable, safe, and inclusive. From tackling traffic congestion to building resilient infrastructure against climate change, their contributions are invaluable.</w:t>
      </w:r>
    </w:p>
    <w:p>
      <w:pPr>
        <w:pStyle w:val="BodyText"/>
      </w:pPr>
      <w:r>
        <w:t xml:space="preserve">As Sri Lanka Colombo continues its journey toward becoming a global city, the demand for skilled Civil Engineers will only increase. It is imperative that educational institutions and professional bodies invest in training future engineers who are not only technically proficient but also ethically committed to serving the public good. The future of Sri Lanka Colombo rests on the shoulders of those who can envision and build it wisely.</w:t>
      </w:r>
    </w:p>
    <w:p>
      <w:r>
        <w:pict>
          <v:rect style="width:0;height:1.5pt" o:hralign="center" o:hrstd="t" o:hr="t"/>
        </w:pict>
      </w:r>
    </w:p>
    <w:bookmarkEnd w:id="33"/>
    <w:bookmarkStart w:id="34" w:name="references"/>
    <w:p>
      <w:pPr>
        <w:pStyle w:val="Heading2"/>
      </w:pPr>
      <w:r>
        <w:t xml:space="preserve">References</w:t>
      </w:r>
    </w:p>
    <w:p>
      <w:pPr>
        <w:pStyle w:val="FirstParagraph"/>
      </w:pPr>
      <w:r>
        <w:rPr>
          <w:iCs/>
          <w:i/>
        </w:rPr>
        <w:t xml:space="preserve">Note: This essay is for illustrative purposes. Specific citations should be added based on academic research.</w:t>
      </w:r>
    </w:p>
    <w:p>
      <w:pPr>
        <w:numPr>
          <w:ilvl w:val="0"/>
          <w:numId w:val="1002"/>
        </w:numPr>
        <w:pStyle w:val="Compact"/>
      </w:pPr>
      <w:r>
        <w:t xml:space="preserve">- Ministry of Construction and Public Works, Sri Lanka Colombo.</w:t>
      </w:r>
    </w:p>
    <w:p>
      <w:pPr>
        <w:numPr>
          <w:ilvl w:val="0"/>
          <w:numId w:val="1002"/>
        </w:numPr>
        <w:pStyle w:val="Compact"/>
      </w:pPr>
      <w:r>
        <w:t xml:space="preserve">- Institute of Engineers Sri Lanka (IESL) Publications.</w:t>
      </w:r>
    </w:p>
    <w:p>
      <w:pPr>
        <w:numPr>
          <w:ilvl w:val="0"/>
          <w:numId w:val="1002"/>
        </w:numPr>
        <w:pStyle w:val="Compact"/>
      </w:pPr>
      <w:r>
        <w:t xml:space="preserve">- United Nations Human Settlements Programme (UN-Habitat) Reports on Urban Development in South Asia.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Indispensable Role of the Civil Engineer in Sri Lanka Colombo</dc:title>
  <dc:creator/>
  <dc:language>en</dc:language>
  <cp:keywords/>
  <dcterms:created xsi:type="dcterms:W3CDTF">2026-07-29T08:19:45Z</dcterms:created>
  <dcterms:modified xsi:type="dcterms:W3CDTF">2026-07-29T08:19:45Z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