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5" w:name="X5137e1eb0160f31e4aa213c937c1f7b6dccd0ad"/>
    <w:p>
      <w:pPr>
        <w:pStyle w:val="Heading1"/>
      </w:pPr>
      <w:r>
        <w:t xml:space="preserve">The Role of the Computer Engineer in Australia Sydney</w:t>
      </w:r>
    </w:p>
    <w:bookmarkStart w:id="20" w:name="X5a014787d5f3e54d8776a51f89b4e89613f69f4"/>
    <w:p>
      <w:pPr>
        <w:pStyle w:val="Heading2"/>
      </w:pPr>
      <w:r>
        <w:t xml:space="preserve">The Digital Landscape of Sydney and the Engineering Profession</w:t>
      </w:r>
    </w:p>
    <w:p>
      <w:pPr>
        <w:pStyle w:val="FirstParagraph"/>
      </w:pPr>
      <w:r>
        <w:t xml:space="preserve">In the modern era, technology is no longer merely a support system for industry but its very foundation. This is particularly true in</w:t>
      </w:r>
      <w:r>
        <w:t xml:space="preserve"> </w:t>
      </w:r>
      <w:r>
        <w:rPr>
          <w:bCs/>
          <w:b/>
        </w:rPr>
        <w:t xml:space="preserve">Australia Sydney</w:t>
      </w:r>
      <w:r>
        <w:t xml:space="preserve">, a city that has rapidly transformed from a historic colonial port into one of the most dynamic technological hubs in the Asia-Pacific region. At the heart of this digital revolution sits a critical profession: the Computer Engineer. This essay aims to explore the multifaceted role of Computer Engineers within this vibrant geographic context, examining how they bridge hardware limitations with software innovation while meeting specific local demands.</w:t>
      </w:r>
    </w:p>
    <w:p>
      <w:pPr>
        <w:pStyle w:val="BodyText"/>
      </w:pPr>
      <w:r>
        <w:t xml:space="preserve">The intersection of advanced computing needs and unique geographical constraints creates a specialized environment for engineering solutions. In</w:t>
      </w:r>
      <w:r>
        <w:t xml:space="preserve"> </w:t>
      </w:r>
      <w:r>
        <w:rPr>
          <w:bCs/>
          <w:b/>
        </w:rPr>
        <w:t xml:space="preserve">Australia Sydney</w:t>
      </w:r>
      <w:r>
        <w:t xml:space="preserve">, the density of financial institutions, the growth of smart city initiatives, and the demand for robust telecommunications infrastructure require engineers who possess deep technical expertise coupled with practical problem-solving skills. Therefore, understanding this profession requires looking beyond generic definitions and focusing on how Computer Engineers specifically address challenges within a major metropolitan center like</w:t>
      </w:r>
      <w:r>
        <w:t xml:space="preserve"> </w:t>
      </w:r>
      <w:r>
        <w:rPr>
          <w:bCs/>
          <w:b/>
        </w:rPr>
        <w:t xml:space="preserve">Australia Sydney</w:t>
      </w:r>
      <w:r>
        <w:t xml:space="preserve">.</w:t>
      </w:r>
    </w:p>
    <w:bookmarkEnd w:id="20"/>
    <w:bookmarkStart w:id="21" w:name="Xca1ffa3988c51bf3bf063bfdf403ca71e95183e"/>
    <w:p>
      <w:pPr>
        <w:pStyle w:val="Heading2"/>
      </w:pPr>
      <w:r>
        <w:t xml:space="preserve">Bridging Hardware and Software in the Smart City Context</w:t>
      </w:r>
    </w:p>
    <w:p>
      <w:pPr>
        <w:pStyle w:val="FirstParagraph"/>
      </w:pPr>
      <w:r>
        <w:t xml:space="preserve">The fundamental duty of a Computer Engineer is to design, develop, and maintain both hardware and software systems. Unlike pure software developers who focus on code or electrical engineers who focus primarily on circuits, a Computer Engineer operates at the crucial intersection where physical components meet digital logic. In the context of</w:t>
      </w:r>
      <w:r>
        <w:t xml:space="preserve"> </w:t>
      </w:r>
      <w:r>
        <w:rPr>
          <w:bCs/>
          <w:b/>
        </w:rPr>
        <w:t xml:space="preserve">Australia Sydney</w:t>
      </w:r>
      <w:r>
        <w:t xml:space="preserve">, this hybrid skill set is indispensable for building "smart cities."</w:t>
      </w:r>
    </w:p>
    <w:p>
      <w:pPr>
        <w:pStyle w:val="BodyText"/>
      </w:pPr>
      <w:r>
        <w:t xml:space="preserve">Sydney’s infrastructure projects increasingly rely on the Internet of Things (IoT). From traffic management systems that optimize flow during peak hours to energy grids that adjust to consumption patterns in real-time, these systems require integrated hardware sensors and sophisticated software algorithms. Computer Engineers are tasked with designing microcontrollers for data collection units and writing efficient firmware to process this information. They ensure that the physical devices deployed across</w:t>
      </w:r>
      <w:r>
        <w:t xml:space="preserve"> </w:t>
      </w:r>
      <w:r>
        <w:rPr>
          <w:bCs/>
          <w:b/>
        </w:rPr>
        <w:t xml:space="preserve">Australia Sydney</w:t>
      </w:r>
      <w:r>
        <w:t xml:space="preserve"> </w:t>
      </w:r>
      <w:r>
        <w:t xml:space="preserve">can communicate seamlessly with central cloud platforms, facilitating the efficiency of urban living.</w:t>
      </w:r>
    </w:p>
    <w:bookmarkEnd w:id="21"/>
    <w:bookmarkStart w:id="22" w:name="economic-impact-and-key-sectors"/>
    <w:p>
      <w:pPr>
        <w:pStyle w:val="Heading2"/>
      </w:pPr>
      <w:r>
        <w:t xml:space="preserve">Economic Impact and Key Sectors</w:t>
      </w:r>
    </w:p>
    <w:p>
      <w:pPr>
        <w:pStyle w:val="FirstParagraph"/>
      </w:pPr>
      <w:r>
        <w:t xml:space="preserve">The economic impact of Computer Engineers is profound. In major financial hubs like Sydney, the stability and speed of data processing are paramount. High-frequency trading platforms require low-latency hardware architectures that Computer Engineers design to shave milliseconds off transaction times. Furthermore, cybersecurity has become a national priority; protecting sensitive banking data from increasingly sophisticated cyber threats requires engineers who understand how to secure both the physical servers and the code running on them.</w:t>
      </w:r>
    </w:p>
    <w:p>
      <w:pPr>
        <w:pStyle w:val="BodyText"/>
      </w:pPr>
      <w:r>
        <w:t xml:space="preserve">Beyond finance, the healthcare and telecommunication sectors in</w:t>
      </w:r>
      <w:r>
        <w:t xml:space="preserve"> </w:t>
      </w:r>
      <w:r>
        <w:rPr>
          <w:bCs/>
          <w:b/>
        </w:rPr>
        <w:t xml:space="preserve">Australia Sydney</w:t>
      </w:r>
      <w:r>
        <w:t xml:space="preserve"> </w:t>
      </w:r>
      <w:r>
        <w:t xml:space="preserve">are heavily reliant on this profession. As remote work becomes normalized, telecommunications companies are expanding network capacity. Computer Engineers design 5G infrastructure components and optimize signal processing hardware to ensure reliable connectivity across vast distances and dense urban environments. In healthcare, they contribute to the development of telemedicine tools and diagnostic devices, ensuring that patients in</w:t>
      </w:r>
      <w:r>
        <w:t xml:space="preserve"> </w:t>
      </w:r>
      <w:r>
        <w:rPr>
          <w:bCs/>
          <w:b/>
        </w:rPr>
        <w:t xml:space="preserve">Australia Sydney</w:t>
      </w:r>
      <w:r>
        <w:t xml:space="preserve"> </w:t>
      </w:r>
      <w:r>
        <w:t xml:space="preserve">have access to cutting-edge medical technology regardless of their location.</w:t>
      </w:r>
    </w:p>
    <w:bookmarkEnd w:id="22"/>
    <w:bookmarkStart w:id="23" w:name="X71267138b1d22d33a49568e0c9ab83079404ad6"/>
    <w:p>
      <w:pPr>
        <w:pStyle w:val="Heading2"/>
      </w:pPr>
      <w:r>
        <w:t xml:space="preserve">Professional Standards and Future Adaptability</w:t>
      </w:r>
    </w:p>
    <w:p>
      <w:pPr>
        <w:pStyle w:val="FirstParagraph"/>
      </w:pPr>
      <w:r>
        <w:t xml:space="preserve">Becoming a competent Computer Engineer in this region typically requires rigorous academic training followed by professional accreditation. Engineers Australia sets high standards for competency, requiring candidates to demonstrate knowledge of complex systems, project management, and ethical responsibilities. Certification is not just a formality; it ensures that engineers working on critical infrastructure in</w:t>
      </w:r>
      <w:r>
        <w:t xml:space="preserve"> </w:t>
      </w:r>
      <w:r>
        <w:rPr>
          <w:bCs/>
          <w:b/>
        </w:rPr>
        <w:t xml:space="preserve">Australia Sydney</w:t>
      </w:r>
      <w:r>
        <w:t xml:space="preserve"> </w:t>
      </w:r>
      <w:r>
        <w:t xml:space="preserve">meet safety and reliability benchmarks.</w:t>
      </w:r>
    </w:p>
    <w:p>
      <w:pPr>
        <w:pStyle w:val="BodyText"/>
      </w:pPr>
      <w:r>
        <w:t xml:space="preserve">Moreover, the field demands continuous learning due to the rapid pace of technological change. Concepts such as artificial intelligence (AI) and machine learning are no longer futuristic concepts but present-day tools used by Computer Engineers. These professionals must understand how AI algorithms can be optimized for specific hardware architectures to reduce energy consumption and increase processing speed. Ethical considerations also play a significant role, particularly regarding data privacy laws in</w:t>
      </w:r>
      <w:r>
        <w:t xml:space="preserve"> </w:t>
      </w:r>
      <w:r>
        <w:rPr>
          <w:bCs/>
          <w:b/>
        </w:rPr>
        <w:t xml:space="preserve">Australia</w:t>
      </w:r>
      <w:r>
        <w:t xml:space="preserve">. Engineers must design systems that respect user privacy and comply with strict national regulations.</w:t>
      </w:r>
    </w:p>
    <w:bookmarkEnd w:id="23"/>
    <w:bookmarkStart w:id="24" w:name="Xbf3be233e916436fd01eff9206c26d3da94e876"/>
    <w:p>
      <w:pPr>
        <w:pStyle w:val="Heading2"/>
      </w:pPr>
      <w:r>
        <w:t xml:space="preserve">Conclusion: The Indispensable Architect of the Digital Future</w:t>
      </w:r>
    </w:p>
    <w:p>
      <w:pPr>
        <w:pStyle w:val="FirstParagraph"/>
      </w:pPr>
      <w:r>
        <w:t xml:space="preserve">In conclusion, Computer Engineers are the architects of our digital reality. In a city as bustling and ambitious as</w:t>
      </w:r>
      <w:r>
        <w:t xml:space="preserve"> </w:t>
      </w:r>
      <w:r>
        <w:rPr>
          <w:bCs/>
          <w:b/>
        </w:rPr>
        <w:t xml:space="preserve">Australia Sydney</w:t>
      </w:r>
      <w:r>
        <w:t xml:space="preserve">, their role extends far beyond traditional coding or circuit design. They are vital for constructing the intelligent systems that keep transportation moving, finances secure, and communication reliable. The unique combination of hardware expertise and software proficiency they possess is exactly what is needed to tackle the specific challenges of a modern metropolis.</w:t>
      </w:r>
    </w:p>
    <w:p>
      <w:pPr>
        <w:pStyle w:val="BodyText"/>
      </w:pPr>
      <w:r>
        <w:t xml:space="preserve">As</w:t>
      </w:r>
      <w:r>
        <w:t xml:space="preserve"> </w:t>
      </w:r>
      <w:r>
        <w:rPr>
          <w:bCs/>
          <w:b/>
        </w:rPr>
        <w:t xml:space="preserve">Australia Sydney</w:t>
      </w:r>
      <w:r>
        <w:t xml:space="preserve"> </w:t>
      </w:r>
      <w:r>
        <w:t xml:space="preserve">continues to grow in population and technological complexity, the demand for skilled Computer Engineers will only increase. Their work directly influences the quality of life for residents by making cities smarter, safer, and more efficient. Ultimately, this profession is not just about building computers; it is about engineering solutions that enhance human potential within the dynamic environment of</w:t>
      </w:r>
      <w:r>
        <w:t xml:space="preserve"> </w:t>
      </w:r>
      <w:r>
        <w:rPr>
          <w:bCs/>
          <w:b/>
        </w:rPr>
        <w:t xml:space="preserve">Australia Sydney</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Australia Sydney</dc:title>
  <dc:creator/>
  <dc:language>en</dc:language>
  <cp:keywords/>
  <dcterms:created xsi:type="dcterms:W3CDTF">2026-07-29T08:14:27Z</dcterms:created>
  <dcterms:modified xsi:type="dcterms:W3CDTF">2026-07-29T08:14:27Z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