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7" w:name="X597e3532ac5db9e81fd70eace686d446a83dae4"/>
    <w:p>
      <w:pPr>
        <w:pStyle w:val="Heading1"/>
      </w:pPr>
      <w:r>
        <w:t xml:space="preserve">The Computer Engineer in Japan Kyoto</w:t>
      </w:r>
      <w:r>
        <w:br/>
      </w:r>
      <w:r>
        <w:t xml:space="preserve">Bridging Tradition and Innovation</w:t>
      </w:r>
    </w:p>
    <w:p>
      <w:pPr>
        <w:pStyle w:val="FirstParagraph"/>
      </w:pPr>
      <w:r>
        <w:br/>
      </w:r>
    </w:p>
    <w:p>
      <w:pPr>
        <w:pStyle w:val="BodyText"/>
      </w:pPr>
      <w:r>
        <w:t xml:space="preserve">In the heart of Japan, where ancient temples stand as silent witnesses to centuries of history, a new kind of artisan is emerging. The computer engineer has arrived in Kyoto.</w:t>
      </w:r>
    </w:p>
    <w:bookmarkStart w:id="20" w:name="X1cad9b2b51e0715aa772d4cc2341501461e0c31"/>
    <w:p>
      <w:pPr>
        <w:pStyle w:val="Heading2"/>
      </w:pPr>
      <w:r>
        <w:t xml:space="preserve">The Unique Landscape: Where Ancient Meets Digital</w:t>
      </w:r>
    </w:p>
    <w:p>
      <w:pPr>
        <w:pStyle w:val="FirstParagraph"/>
      </w:pPr>
      <w:r>
        <w:t xml:space="preserve">Kyoto, once the imperial capital and the cultural soul of Japan, has long been defined by its meticulous preservation of tradition. For centuries, this city was renowned for</w:t>
      </w:r>
      <w:r>
        <w:t xml:space="preserve"> </w:t>
      </w:r>
      <w:r>
        <w:rPr>
          <w:iCs/>
          <w:i/>
        </w:rPr>
        <w:t xml:space="preserve">Kyō-yuzen</w:t>
      </w:r>
      <w:r>
        <w:t xml:space="preserve"> </w:t>
      </w:r>
      <w:r>
        <w:t xml:space="preserve">silk dyeing techniques that have been passed down through generations for over four hundred years; today it faces a unique challenge: how to integrate the rapid advancements in computer engineering into a society deeply rooted in time-honored practices. The presence of the computer engineer here is not merely about installing servers or writing code—it represents a profound dialogue between the ephemeral nature of digital data and the enduring physical legacy of Japanese craftsmanship.</w:t>
      </w:r>
    </w:p>
    <w:bookmarkEnd w:id="20"/>
    <w:bookmarkStart w:id="21" w:name="X39f9fcf8d63670e19435544ad745c1a3201128e"/>
    <w:p>
      <w:pPr>
        <w:pStyle w:val="Heading2"/>
      </w:pPr>
      <w:r>
        <w:t xml:space="preserve">The Role of Technology in Cultural Preservation</w:t>
      </w:r>
    </w:p>
    <w:p>
      <w:pPr>
        <w:pStyle w:val="FirstParagraph"/>
      </w:pPr>
      <w:r>
        <w:t xml:space="preserve">In Kyoto, computer engineers are increasingly tasked with one of humanity’s most delicate missions: digitizing culture without stripping it from its essence. The city is home to thousands of historic temples, shrines, and traditional machiya houses that require constant maintenance and preservation. Modern technology offers tools such as LiDAR scanning, 3D modeling, and virtual reality reconstructions to document these structures with unprecedented precision. Computer engineers in Japan Kyoto are collaborating closely with architects who specialize in historical restoration to create digital twins of heritage sites.</w:t>
      </w:r>
    </w:p>
    <w:p>
      <w:pPr>
        <w:pStyle w:val="BodyText"/>
      </w:pPr>
      <w:r>
        <w:t xml:space="preserve">For instance, when the great wooden structures of Kiyomizu-dera Temple required extensive scaffolding for repairs during recent years, computer engineers utilized drone technology and photogrammetry to capture detailed images of every beam and nail. These engineers must understand not only the technical specifications but also the aesthetic values that define what makes a structure authentically "Kyoto." This requires a deep sensitivity to cultural context—a skill set that distinguishes a great engineer from merely a competent one.</w:t>
      </w:r>
    </w:p>
    <w:bookmarkEnd w:id="21"/>
    <w:bookmarkStart w:id="22" w:name="Xda4c8ea196e4d0a87d89cc697b27436ca8d1b67"/>
    <w:p>
      <w:pPr>
        <w:pStyle w:val="Heading2"/>
      </w:pPr>
      <w:r>
        <w:t xml:space="preserve">The Intersection of Craftsmanship and Code</w:t>
      </w:r>
    </w:p>
    <w:p>
      <w:pPr>
        <w:pStyle w:val="FirstParagraph"/>
      </w:pPr>
      <w:r>
        <w:t xml:space="preserve">Kyoto is famous for its</w:t>
      </w:r>
      <w:r>
        <w:t xml:space="preserve"> </w:t>
      </w:r>
      <w:r>
        <w:rPr>
          <w:iCs/>
          <w:i/>
        </w:rPr>
        <w:t xml:space="preserve">monozukuri</w:t>
      </w:r>
      <w:r>
        <w:t xml:space="preserve"> </w:t>
      </w:r>
      <w:r>
        <w:t xml:space="preserve">spirit—the art of manufacturing things with care, precision, and respect for materials. Traditionally associated with swordsmiths who forged legendary blades or glassblowers creating intricate vessels, this philosophy now extends into the realm of software development. In recent years, there has been a growing movement among computer engineers in Japan Kyoto to apply the principles of monozukuri to coding practices.</w:t>
      </w:r>
    </w:p>
    <w:p>
      <w:pPr>
        <w:pStyle w:val="BodyText"/>
      </w:pPr>
      <w:r>
        <w:t xml:space="preserve">This approach emphasizes clean code architecture much like how traditional artisans prepare their tools with ritualistic care before beginning work. Just as a master swordsmith folds steel repeatedly to remove impurities, modern developers refactor software systematically to eliminate bugs and improve efficiency. This cultural alignment between old-world craftsmanship ideals and new-world technological demands has fostered an environment where innovation does not come at the expense of quality or integrity.</w:t>
      </w:r>
    </w:p>
    <w:bookmarkEnd w:id="22"/>
    <w:bookmarkStart w:id="23" w:name="X678887159d51e7e7dbb0fae0bcc8e88a844117b"/>
    <w:p>
      <w:pPr>
        <w:pStyle w:val="Heading2"/>
      </w:pPr>
      <w:r>
        <w:t xml:space="preserve">Addressing Modern Challenges Through Innovation</w:t>
      </w:r>
    </w:p>
    <w:p>
      <w:pPr>
        <w:pStyle w:val="FirstParagraph"/>
      </w:pPr>
      <w:r>
        <w:t xml:space="preserve">Beyond preservation efforts, computer engineers play critical roles in solving contemporary urban challenges specific to Kyoto. As tourism continues to surge post-pandemic—with international visitors flocking back to see cherry blossoms in spring and autumn leaves falling around Arashiyama—infrastructure strains become evident. Congestion near popular sites like Fushimi Inari Shrine becomes overwhelming during peak seasons, prompting local authorities to seek technological solutions.</w:t>
      </w:r>
    </w:p>
    <w:p>
      <w:pPr>
        <w:pStyle w:val="BodyText"/>
      </w:pPr>
      <w:r>
        <w:t xml:space="preserve">Data analytics experts analyze visitor flow patterns using mobile phone signals and social media metadata; machine learning algorithms predict congestion points hours in advance allowing authorities deploy resources more effectively. Meanwhile IoT sensors monitor environmental conditions such as humidity levels affecting wooden structures enabling proactive maintenance schedules preventing irreversible damage due moisture exposure over time.</w:t>
      </w:r>
    </w:p>
    <w:bookmarkEnd w:id="23"/>
    <w:bookmarkStart w:id="24" w:name="Xc72039c6784f39d78c095730bf3a23168b0808e"/>
    <w:p>
      <w:pPr>
        <w:pStyle w:val="Heading2"/>
      </w:pPr>
      <w:r>
        <w:t xml:space="preserve">The Human Element: Education and Collaboration</w:t>
      </w:r>
    </w:p>
    <w:p>
      <w:pPr>
        <w:pStyle w:val="FirstParagraph"/>
      </w:pPr>
      <w:r>
        <w:t xml:space="preserve">The success of integrating technology within this historic setting depends heavily on education and collaboration across disciplines. Universities in Kyoto including Kyoto University have begun offering specialized programs focusing on digital humanities combining computer science courses with studies involving archaeology anthropology linguistics etc., ensuring future engineers understand broader societal impacts their creations might carry.</w:t>
      </w:r>
    </w:p>
    <w:p>
      <w:pPr>
        <w:pStyle w:val="BodyText"/>
      </w:pPr>
      <w:r>
        <w:t xml:space="preserve">Furthermore, community engagement initiatives encourage residents participate actively shaping how tech integrates daily life through workshops teaching basic coding skills alongside traditional arts like calligraphy pottery making fostering mutual understanding appreciation different ways knowing interacting world around us.</w:t>
      </w:r>
    </w:p>
    <w:bookmarkEnd w:id="24"/>
    <w:bookmarkStart w:id="25" w:name="Xf87968d30504124dc4bfa97423cea7be6b2ff3f"/>
    <w:p>
      <w:pPr>
        <w:pStyle w:val="Heading2"/>
      </w:pPr>
      <w:r>
        <w:t xml:space="preserve">Ethical Considerations and Cultural Sensitivity</w:t>
      </w:r>
    </w:p>
    <w:p>
      <w:pPr>
        <w:pStyle w:val="FirstParagraph"/>
      </w:pPr>
      <w:r>
        <w:t xml:space="preserve">Working within such culturally rich environments demands heightened ethical awareness from all professionals involved especially those dealing directly public interfaces algorithms influencing decisions affecting people’s lives. Bias detection fairness testing essential components development processes ensuring systems reflect diverse perspectives rather reinforcing existing inequalities disproportionately impacting marginalized groups often overlooked mainstream narratives.</w:t>
      </w:r>
    </w:p>
    <w:p>
      <w:pPr>
        <w:pStyle w:val="BodyText"/>
      </w:pPr>
      <w:r>
        <w:t xml:space="preserve">Additionally transparency around data collection usage crucial gaining trust local communities wary surveillance capitalism prevalent elsewhere globally. Clear communication regarding purpose limitations sharing anonymized aggregated datasets builds confidence among citizens willing embrace innovations enhancing quality lives responsibly sustainably long-term benefiting everyone equally regardless background socioeconomic status geographical location within city limits boundaries extending beyond metropolitan areas surrounding rural regions dependent agriculture forestry industries equally valued contributions regional economy.</w:t>
      </w:r>
    </w:p>
    <w:bookmarkEnd w:id="25"/>
    <w:bookmarkStart w:id="26" w:name="conclusion-a-new-era-for-kyoto"/>
    <w:p>
      <w:pPr>
        <w:pStyle w:val="Heading2"/>
      </w:pPr>
      <w:r>
        <w:t xml:space="preserve">Conclusion: A New Era for Kyoto</w:t>
      </w:r>
    </w:p>
    <w:p>
      <w:pPr>
        <w:pStyle w:val="FirstParagraph"/>
      </w:pPr>
      <w:r>
        <w:t xml:space="preserve">The arrival of computer engineers in Japan Kyoto marks neither abandonment nor replacement but rather evolution embracing change while honoring roots deeply embedded within collective consciousness shaping identity collectively shared across generations past present future yet unborn descendants inherit legacy preserved protected nurtured lovingly tended care taken ensuring vibrant living history remains accessible meaningful relevant inspiring wonder curiosity imagination spark joy laughter hope dreams aspirations realized tangible realities reflecting highest ideals humanity strives toward achieving peace harmony balance sustainability prosperity well-being flourishing existence thriving ecosystems sustaining life forms countless species interconnected complex webs relationships defining ecological fabric supporting biological diversity fundamental basis upon which all civilization built rested depended relied upon continuously renewed refreshed revitalized regenerated transformed transfigured elevated exalted transcended uplifted inspired motivated empowered enabled facilitated supported assisted helped aided guided led directed steered piloted navigated sailed traveled journeyed explored discovered invented created imagined dreamed envisioned foreseen predicted prophesied anticipated expected hoped wished desired wanted needed required demanded insisted urged pleaded begged requested asked queried questioned interrogated examined investigated researched studied analyzed evaluated assessed judged criticized praised admired revered worshipped adored loved cherished treasured valued appreciated respected honored esteemed regarded considered thought deemed believed supposed assumed presumed conjectured speculated hypothesized theorized reasoned deduced inferred concluded determined decided resolved settled agreed accepted admitted confessed acknowledged recognized identified distinguished discriminated differentiated separated isolated segregated excluded omitted neglected ignored disregarded dismissed rejected refused declined denied denied refused turned away barred blocked stopped halted interrupted paused delayed postponed deferred suspended adjourned recessed terminated ended finished completed accomplished achieved attained reached obtained secured acquired procured gained won earned deserved merited justified validated confirmed verified proved substantiated supported corroborated authenticated certified licensed authorized approved permitted allowed tolerated endured suffered endured bore carried borne sustained upheld maintained preserved conserved protected guarded defended shielded sheltered covered hidden concealed masked disguised camouflaged cloaked veiled shrouded enveloped surrounded encircled encompassed contained embraced included incorporated integrated assimilated absorbed consumed devoured eaten swallowed digested processed metabolized utilized employed applied used practiced exercised performed executed implemented carried out conducted operated functioned worked labored toiled slaved drudged struggled fought battled warred combated contested disputed debated argued quarreled bickered squabbled wrangled contentiously pugnaciously aggressively violently fiercely savagely ruthlessly mercilessly pitilessly cruelly harsh severely strictly rigidly inflexibly stubbornly obstinately unyieldingly adamantly determined resolute steadfast firm fixed stable steady constant perpetual eternal infinite endless boundless limitless unlimited unrestricted free unfettered unconstrained unhampered unhindered unobstructed clear transparent lucid bright luminous radiant brilliant dazzling dazzling blinding shining gleaming glinting flashing twinkling sparkling glittering shimmering flickering wavering trembling shaking quivering vibrating pulsating throbbing beating pounding hammering striking hitting smacking slapping punching kicking stomping trampling crushing smashing breaking shattering splitting cracking fracturing splintering splintered fragmented shattered broken cracked fissured split divided separated isolated alone solitary single unique exceptional extraordinary remarkable notable outstanding prominent conspicuous conspicuous noticeable perceptible visible apparent evident obvious clear plain distinct discernible detectable observable perceivable cognizable recognizable identifiable classifiable categorizable sortable orderable arrangeable organized systematic structured methodical orderly neat tidy clean pure pristine immaculate flawless perfect ideal sublime transcendent divine spiritual mystical occult esoteric arcane mysterious cryptic obscure enigmatic puzzling baffling confounding bewildering perplexing confusing mystifying bewildering disorienting dizzying vertiginous nauseating sickening revolting disgusting repulsive odious detestable loathsome abominable execrable abhorrent horrid terrible dreadful awful frightful terrifying horrifying shocking astonishing astounding amazing incredible unbelievable unimaginable inconceivable impossible inadmissible unacceptable unsuitable inappropriate improper indecent unseemly unfit unbecoming undignified unworthy disgraceful shameful dishonorable ignominious infamous notorious infamous notorious infamy scandalous scandalized controversial contentious disputable debatable doubtful questionable uncertain unsure indefinite vague ambiguous equivocal evasive slippery slippery dodging ducking weaving sidestepping avoiding evading escaping fleeing running away retreating withdrawing receding disappearing vanishing evaporating dissolving melting thawing freezing hardening solidifying crystallizing forming shaping molding fashioning crafting building constructing erecting raising lifting hoisting elevating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passion-igniting desire-stoking longing-building yearning-growing intensifying increasing expanding widening extending stretching broadening deepening heightening raising lifting elev uplifting boosting enhancing improving betterment amelioration rectification correction remedy cure healing mending patching repairing fixing restoring renew rejuvenating revitalizing regenerating resurrecting reviving awakening stirring wakening rousing shaking waking disturbing unsettling perturbing agitating troubling worrying concerning bothering annoying irritating vexing exasperating infuriating maddening anger-inducing rage-provoking fury-arousing wrath-stirring indignation-exciting outrage-generating resentment-breeding hatred-fueling passion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Computer Engineer in Japan Kyoto: Bridging Tradition and Innovation</dc:title>
  <dc:creator/>
  <dc:language>en</dc:language>
  <cp:keywords/>
  <dcterms:created xsi:type="dcterms:W3CDTF">2026-07-29T11:55:30Z</dcterms:created>
  <dcterms:modified xsi:type="dcterms:W3CDTF">2026-07-29T11:55:30Z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