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Guangzhou</w:t>
      </w:r>
    </w:p>
    <w:bookmarkStart w:id="26" w:name="X750cb91703ec797819198b26cfde36641407a63"/>
    <w:p>
      <w:pPr>
        <w:pStyle w:val="Heading1"/>
      </w:pPr>
      <w:r>
        <w:t xml:space="preserve">The Strategic Role of a Curriculum Developer in China Guangzhou</w:t>
      </w:r>
    </w:p>
    <w:p>
      <w:pPr>
        <w:pStyle w:val="FirstParagraph"/>
      </w:pPr>
      <w:r>
        <w:t xml:space="preserve">In the rapidly evolving landscape of global education, the role of a</w:t>
      </w:r>
      <w:r>
        <w:t xml:space="preserve"> </w:t>
      </w:r>
      <w:r>
        <w:rPr>
          <w:bCs/>
          <w:b/>
        </w:rPr>
        <w:t xml:space="preserve">Curriculum Developer</w:t>
      </w:r>
    </w:p>
    <w:p>
      <w:pPr>
        <w:pStyle w:val="BodyText"/>
      </w:pPr>
      <w:r>
        <w:t xml:space="preserve">In the rapidly evolving landscape of global education, the role of a Curriculum Developer is not merely administrative but fundamentally transformative. Nowhere is this transformation more critical than in China Guangzhou, a city that serves as both an economic powerhouse and a cultural crossroads within the Pearl River Delta. For educational institutions in this region, hiring or utilizing a skilled Curriculum Developer is essential to navigating the complex interplay between traditional Chinese pedagogical values and modern international standards. This essay explores the multifaceted responsibilities of a Curriculum Developer specifically within the context of China Guangzhou, highlighting how their work bridges cultural gaps, enhances student outcomes, and prepares learners for a globalized future.</w:t>
      </w:r>
    </w:p>
    <w:bookmarkStart w:id="20" w:name="X8c8cfcd71ad79df781ba5596a662e8080cec231"/>
    <w:p>
      <w:pPr>
        <w:pStyle w:val="Heading2"/>
      </w:pPr>
      <w:r>
        <w:t xml:space="preserve">Understanding the Context: Education in China Guangzhou</w:t>
      </w:r>
    </w:p>
    <w:p>
      <w:pPr>
        <w:pStyle w:val="FirstParagraph"/>
      </w:pPr>
      <w:r>
        <w:t xml:space="preserve">To understand why a Curriculum Developer is indispensable in this region, one must first appreciate the unique educational environment of China Guangzhou. As one of China’s most open and internationally connected cities, Guangzhou hosts a diverse mix of public schools, private international schools, and universities that cater to both local Chinese students and expatriate families. The demand here is not just for education in the traditional sense, but for education that is competitive on a global stage. However, the region faces specific challenges: the pressure to maintain high standards in national examinations while simultaneously integrating foreign language proficiency and critical thinking skills. A Curriculum Developer in China Guangzhou acts as the architect who designs pathways through these competing demands.</w:t>
      </w:r>
    </w:p>
    <w:bookmarkEnd w:id="20"/>
    <w:bookmarkStart w:id="21" w:name="Xc03cbfd625eedb7ba40785e9e3df65854071d0d"/>
    <w:p>
      <w:pPr>
        <w:pStyle w:val="Heading2"/>
      </w:pPr>
      <w:r>
        <w:t xml:space="preserve">Bridging Cultural and Pedagogical Divides</w:t>
      </w:r>
    </w:p>
    <w:p>
      <w:pPr>
        <w:pStyle w:val="FirstParagraph"/>
      </w:pPr>
      <w:r>
        <w:t xml:space="preserve">The primary function of a Curriculum Developer in this context is to bridge the gap between Eastern and Western educational philosophies. Traditional Chinese education often emphasizes rote memorization, discipline, and mastery of foundational knowledge. In contrast, international curricula often prioritize inquiry-based learning, creativity, and collaborative problem-solving. A</w:t>
      </w:r>
      <w:r>
        <w:t xml:space="preserve"> </w:t>
      </w:r>
      <w:r>
        <w:rPr>
          <w:bCs/>
          <w:b/>
        </w:rPr>
        <w:t xml:space="preserve">Curriculum Developer</w:t>
      </w:r>
    </w:p>
    <w:p>
      <w:pPr>
        <w:pStyle w:val="BodyText"/>
      </w:pPr>
      <w:r>
        <w:t xml:space="preserve">The primary function of a Curriculum Developer in this context is to bridge the gap between Eastern and Western educational philosophies. Traditional Chinese education often emphasizes rote memorization, discipline, and mastery of foundational knowledge. In contrast, international curricula often prioritize inquiry-based learning, creativity, and collaborative problem-solving. A Curriculum Developer in China Guangzhou must carefully blend these approaches to create a hybrid model that respects local cultural norms while meeting international accreditation standards.</w:t>
      </w:r>
    </w:p>
    <w:p>
      <w:pPr>
        <w:pStyle w:val="BodyText"/>
      </w:pPr>
      <w:r>
        <w:t xml:space="preserve">For instance, when developing a science curriculum for an international school in Tianhe District, the developer must ensure that the content aligns with global standards like IB (International Baccalaureate) or Cambridge assessments. Simultaneously, they must structure lessons in a way that is culturally resonant for Chinese students who may be more accustomed to teacher-led instruction. This requires deep sensitivity and expertise in cross-cultural pedagogy, ensuring that students do not feel alienated by foreign methods but are instead empowered to engage with them confidently.</w:t>
      </w:r>
    </w:p>
    <w:bookmarkEnd w:id="21"/>
    <w:bookmarkStart w:id="22" w:name="integrating-technology-and-innovation"/>
    <w:p>
      <w:pPr>
        <w:pStyle w:val="Heading2"/>
      </w:pPr>
      <w:r>
        <w:t xml:space="preserve">Integrating Technology and Innovation</w:t>
      </w:r>
    </w:p>
    <w:p>
      <w:pPr>
        <w:pStyle w:val="FirstParagraph"/>
      </w:pPr>
      <w:r>
        <w:t xml:space="preserve">Guangzhou is a hub for technology and innovation, home to major tech giants and a thriving startup ecosystem. Consequently, there is immense pressure on educational institutions to produce graduates who are digitally literate and technologically adept. A Curriculum Developer in this environment plays a pivotal role in integrating digital tools into the classroom. This goes beyond simply using tablets or smartboards; it involves rethinking how knowledge is delivered.</w:t>
      </w:r>
    </w:p>
    <w:p>
      <w:pPr>
        <w:pStyle w:val="BodyText"/>
      </w:pPr>
      <w:r>
        <w:t xml:space="preserve">In Guangzhou, a skilled developer might design project-based learning modules where students use coding, data analysis, and artificial intelligence concepts to solve local community problems. By embedding these technologies into the core curriculum rather than treating them as electives, the developer ensures that graduates are "future-ready." Furthermore, given the rapid pace of technological change in China’s tech sector, the Curriculum Developer must ensure that content is regularly updated. Static textbooks become obsolete quickly; dynamic digital curricula allow for real-time integration of new trends in AI, green energy, and e-commerce—sectors vital to Guangzhou’s economy.</w:t>
      </w:r>
    </w:p>
    <w:bookmarkEnd w:id="22"/>
    <w:bookmarkStart w:id="23" w:name="X41cdc8943c7df54ee1a60ec8620554532c77b43"/>
    <w:p>
      <w:pPr>
        <w:pStyle w:val="Heading2"/>
      </w:pPr>
      <w:r>
        <w:t xml:space="preserve">Navigating Regulatory Compliance and Standardization</w:t>
      </w:r>
    </w:p>
    <w:p>
      <w:pPr>
        <w:pStyle w:val="FirstParagraph"/>
      </w:pPr>
      <w:r>
        <w:t xml:space="preserve">A less visible but equally critical aspect of the role is compliance. Educational institutions in China are subject to strict regulations from the Ministry of Education, as well as local guidelines issued by the Guangzhou municipal government. For international schools operating within China Guangzhou, navigating these regulations while maintaining an international identity requires meticulous planning.</w:t>
      </w:r>
    </w:p>
    <w:p>
      <w:pPr>
        <w:pStyle w:val="BodyText"/>
      </w:pPr>
      <w:r>
        <w:t xml:space="preserve">The</w:t>
      </w:r>
      <w:r>
        <w:t xml:space="preserve"> </w:t>
      </w:r>
      <w:r>
        <w:rPr>
          <w:bCs/>
          <w:b/>
        </w:rPr>
        <w:t xml:space="preserve">Curriculum Developer</w:t>
      </w:r>
    </w:p>
    <w:p>
      <w:pPr>
        <w:pStyle w:val="BodyText"/>
      </w:pPr>
      <w:r>
        <w:t xml:space="preserve">A less visible but equally critical aspect of the role is compliance. Educational institutions in China are subject to strict regulations from the Ministry of Education, as well as local guidelines issued by the Guangzhou municipal government. For international schools operating within China Guangzhou, navigating these regulations while maintaining an international identity requires meticulous planning.</w:t>
      </w:r>
    </w:p>
    <w:p>
      <w:pPr>
        <w:pStyle w:val="BodyText"/>
      </w:pPr>
      <w:r>
        <w:t xml:space="preserve">The Curriculum Developer acts as a gatekeeper of standards, ensuring that all materials submitted for approval meet legal and ethical guidelines. This includes reviewing content for cultural sensitivity, ensuring that history and social studies lessons align with national narratives where required, and verifying that foreign language teaching meets proficiency benchmarks. Failure to navigate this regulatory landscape can result in severe penalties or closure; therefore, the developer’s role is one of risk management as much as educational design.</w:t>
      </w:r>
    </w:p>
    <w:bookmarkEnd w:id="23"/>
    <w:bookmarkStart w:id="24" w:name="fostering-global-citizenship"/>
    <w:p>
      <w:pPr>
        <w:pStyle w:val="Heading2"/>
      </w:pPr>
      <w:r>
        <w:t xml:space="preserve">Fostering Global Citizenship</w:t>
      </w:r>
    </w:p>
    <w:p>
      <w:pPr>
        <w:pStyle w:val="FirstParagraph"/>
      </w:pPr>
      <w:r>
        <w:t xml:space="preserve">Ultimately, the goal of curriculum development in a cosmopolitan city like Guangzhou is to foster global citizenship. Students here are often bilingual or multilingual and possess a multicultural mindset. The</w:t>
      </w:r>
      <w:r>
        <w:t xml:space="preserve"> </w:t>
      </w:r>
      <w:r>
        <w:rPr>
          <w:bCs/>
          <w:b/>
        </w:rPr>
        <w:t xml:space="preserve">Curriculum Developer</w:t>
      </w:r>
    </w:p>
    <w:p>
      <w:pPr>
        <w:pStyle w:val="BodyText"/>
      </w:pPr>
      <w:r>
        <w:t xml:space="preserve">Schools aim to produce graduates who can operate seamlessly on the world stage. A Curriculum Developer designs units that explore global issues such as climate change, sustainable development, and cross-cultural communication.</w:t>
      </w:r>
    </w:p>
    <w:p>
      <w:pPr>
        <w:pStyle w:val="BodyText"/>
      </w:pPr>
      <w:r>
        <w:t xml:space="preserve">By focusing on "soft skills" alongside academic rigor, the developer helps cultivate empathy and adaptability in students. For example, a history curriculum might compare the Silk Road heritage of Guangzhou with modern Belt and Road Initiative projects, helping students understand their local context within a global framework. This approach ensures that education is not just about acquiring facts but about developing a worldview that is inclusive and forward-thinking.</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Curriculum Developer</w:t>
      </w:r>
    </w:p>
    <w:p>
      <w:pPr>
        <w:pStyle w:val="BodyText"/>
      </w:pPr>
      <w:r>
        <w:t xml:space="preserve">In conclusion, the role of a Curriculum Developer in China Guangzhou is complex, dynamic, and deeply impactful. They are not just writers of lesson plans; they are cultural mediators, technological integrators, regulatory navigators, and visionaries for student success. In a city that stands at the forefront of China’s economic rise and international engagement, the quality of its education system is paramount. A well-designed curriculum ensures that students in Guangzhou are not only academically proficient but also culturally aware and technologically prepared.</w:t>
      </w:r>
    </w:p>
    <w:p>
      <w:pPr>
        <w:pStyle w:val="BodyText"/>
      </w:pPr>
      <w:r>
        <w:t xml:space="preserve">As globalization continues to reshape the world, the demand for specialized educational design will only grow. The Curriculum Developer remains a crucial agent of change, ensuring that education in China Guangzhou remains relevant, rigorous, and responsive to the needs of both local communities and the global society. Their work ultimately shapes not just what students learn, but who they become as citizens of an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China Guangzhou</dc:title>
  <dc:creator/>
  <cp:keywords/>
  <dcterms:created xsi:type="dcterms:W3CDTF">2026-07-29T11:10:16Z</dcterms:created>
  <dcterms:modified xsi:type="dcterms:W3CDTF">2026-07-29T11:10:16Z</dcterms:modified>
</cp:coreProperties>
</file>

<file path=docProps/custom.xml><?xml version="1.0" encoding="utf-8"?>
<Properties xmlns="http://schemas.openxmlformats.org/officeDocument/2006/custom-properties" xmlns:vt="http://schemas.openxmlformats.org/officeDocument/2006/docPropsVTypes"/>
</file>