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Gatekeepers</w:t>
      </w:r>
      <w:r>
        <w:t xml:space="preserve"> </w:t>
      </w:r>
      <w:r>
        <w:t xml:space="preserve">of</w:t>
      </w:r>
      <w:r>
        <w:t xml:space="preserve"> </w:t>
      </w:r>
      <w:r>
        <w:t xml:space="preserve">Paradise: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fc0bad02ea6fcdb07e4c9e2646d190d10026e7c"/>
    <w:p>
      <w:pPr>
        <w:pStyle w:val="Heading1"/>
      </w:pPr>
      <w:r>
        <w:t xml:space="preserve">The Gatekeepers of Paradise: The Role of the Customs Officer in Brazil Rio de Janeiro</w:t>
      </w:r>
    </w:p>
    <w:p>
      <w:pPr>
        <w:pStyle w:val="FirstParagraph"/>
      </w:pPr>
      <w:r>
        <w:t xml:space="preserve">Brazil Rio de Janeiro stands as one of the most iconic destinations on the planet, renowned for its breathtaking natural landscapes, vibrant Carnival celebrations, and a cultural richness that captivates millions of tourists annually. However, beneath the shimmering beaches and samba rhythms lies a critical infrastructure that ensures the safety, legality, and economic stability of this bustling metropolis:</w:t>
      </w:r>
      <w:r>
        <w:t xml:space="preserve"> </w:t>
      </w:r>
      <w:r>
        <w:t xml:space="preserve">Customs Officer</w:t>
      </w:r>
      <w:r>
        <w:t xml:space="preserve"> </w:t>
      </w:r>
      <w:r>
        <w:t xml:space="preserve">operations. While often unseen by the average vacationer seeking sun and sand, these officials play an indispensable role in managing the flow of goods and people at Brazil’s primary international entry points. To understand the complexity of modern border control, one must look closely at how a Customs Officer functions within the unique socio-economic and geographical context of Brazil Rio de Janeiro.</w:t>
      </w:r>
    </w:p>
    <w:p>
      <w:pPr>
        <w:pStyle w:val="BodyText"/>
      </w:pPr>
      <w:r>
        <w:t xml:space="preserve">The primary hub for this activity is Galeão International Airport (GIG), located in the city's northern zone, which serves as a major gateway for international flights connecting South America to North America, Europe, and Asia. It is here that the professional duties of a Customs Officer begin. These officers are not merely gatekeepers checking passports; they are trained investigators tasked with enforcing Brazilian federal laws regarding importation and exportation. Their presence is felt in every terminal where passengers disembark from long-haul flights carrying luxury goods, electronics, automobiles, and agricultural products. The role requires a delicate balance between facilitating legitimate trade and tourism while aggressively combating illicit activities such as drug trafficking, smuggling of endangered species, and the introduction of invasive diseases.</w:t>
      </w:r>
    </w:p>
    <w:p>
      <w:pPr>
        <w:pStyle w:val="BodyText"/>
      </w:pPr>
      <w:r>
        <w:t xml:space="preserve">In the specific context of Brazil Rio de Janeiro, the workload is exceptionally high due to the city’s status as a global tourism capital. During peak seasons like New Year’s Eve (Réveillon) and Carnival in February, airports are overwhelmed with travelers bringing back souvenirs, electronics, and personal effects. For a Customs Officer working these shifts, the challenge is twofold: ensuring that tourists comply with Brazilian currency declaration laws (typically limiting cash imports/exports to 10,000 USD without prior authorization) and preventing the illegal importation of restricted items. The stress levels are immense, requiring officers to maintain high vigilance over thousands of passengers in a short period. This is where training becomes vital; a Customs Officer must be adept at behavioral analysis, identifying nervousness or inconsistencies in passenger declarations that might indicate smuggling attempts.</w:t>
      </w:r>
    </w:p>
    <w:p>
      <w:pPr>
        <w:pStyle w:val="BodyText"/>
      </w:pPr>
      <w:r>
        <w:t xml:space="preserve">Beyond the airport terminals, the duties of a Customs Officer extend to other critical entry points. The Port of Rio de Janeiro remains one of the busiest commercial ports in Latin America. Here, the nature of work shifts from dealing with individual tourists to managing massive container ships carrying industrial machinery, vehicles for Brazil’s automotive sector, and bulk agricultural commodities. In this environment, a Customs Officer acts as an economist and a legal auditor as much as a security agent. They verify the accuracy of cargo manifests against physical inspections to ensure that taxes are correctly calculated and paid. This revenue is crucial for the Brazilian government, funding public services in Rio de Janeiro’s diverse municipalities. Any error or corruption in this process can lead to significant fiscal losses for the state.</w:t>
      </w:r>
    </w:p>
    <w:p>
      <w:pPr>
        <w:pStyle w:val="BodyText"/>
      </w:pPr>
      <w:r>
        <w:t xml:space="preserve">The environmental aspect adds another layer of complexity to the role of a Customs Officer in this region. Brazil is home to some of the world’s most biodiverse ecosystems, including parts of the Atlantic Forest and mangroves surrounding Rio de Janeiro. Consequently, strict biosecurity measures are enforced by customs authorities. A Customs Officer must be knowledgeable about CITES (Convention on International Trade in Endangered Species) regulations to prevent the trafficking of exotic animals, wood products like rosewood or mahogany, and other biological materials that threaten local ecological balance. This responsibility is not just about national security but also about global environmental stewardship, making the Customs Officer a key player in international conservation efforts.</w:t>
      </w:r>
    </w:p>
    <w:p>
      <w:pPr>
        <w:pStyle w:val="BodyText"/>
      </w:pPr>
      <w:r>
        <w:t xml:space="preserve">Furthermore, the socio-economic dynamics of Brazil Rio de Janeiro influence how Customs Officers operate. The city faces challenges related to inequality and organized crime. Smuggling routes often intersect with these criminal networks, meaning that a Customs Officer may be dealing with sophisticated syndicates rather than mere casual smugglers. These groups attempt to exploit the porous nature of borders and the high demand for contraband goods within local markets. Therefore, intelligence-led policing is increasingly important. Modern Customs Officers in Rio are integrated into broader federal police task forces, sharing data with other agencies to track money laundering associated with trade-based fraud or drug imports hidden inside legitimate cargo.</w:t>
      </w:r>
    </w:p>
    <w:p>
      <w:pPr>
        <w:pStyle w:val="BodyText"/>
      </w:pPr>
      <w:r>
        <w:t xml:space="preserve">The human element of being a Customs Officer in Brazil Rio de Janeiro cannot be overstated. They serve as the first face of Brazil for many international visitors and the last for those departing. Their demeanor sets the tone for a traveler’s experience. While they must remain firm and authoritative, effective communication is key to resolving misunderstandings regarding duty-free allowances or prohibited items. A polite but firm refusal of an undeclared luxury item, followed by clear instructions on how to pay the necessary taxes or dispose of the goods legally, exemplifies professional excellence in this field.</w:t>
      </w:r>
    </w:p>
    <w:p>
      <w:pPr>
        <w:pStyle w:val="BodyText"/>
      </w:pPr>
      <w:r>
        <w:t xml:space="preserve">In conclusion, the role of a</w:t>
      </w:r>
      <w:r>
        <w:t xml:space="preserve"> </w:t>
      </w:r>
      <w:r>
        <w:t xml:space="preserve">Customs Officer</w:t>
      </w:r>
      <w:r>
        <w:t xml:space="preserve"> </w:t>
      </w:r>
      <w:r>
        <w:t xml:space="preserve">in Brazil Rio de Janeiro is multifaceted and critically important. They are protectors of national sovereignty, guardians of biodiversity, auditors of economic revenue, and enforcers of public health. As Brazil continues to grow its position in the global economy and tourism sector, the demands on these officers will only increase. They operate at the intersection where globalization meets local reality, navigating a complex web of laws and cultures. Understanding their role reveals that behind every smooth entry or successful shipment lies the dedicated work of individuals who ensure that Brazil Rio de Janeiro remains not just a paradise for leisure, but a safe, orderly, and prosperous nation.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Gatekeepers of Paradise: The Role of the Customs Officer in Brazil Rio de Janeiro</dc:title>
  <dc:creator/>
  <dc:language>en</dc:language>
  <cp:keywords/>
  <dcterms:created xsi:type="dcterms:W3CDTF">2026-07-29T12:31:44Z</dcterms:created>
  <dcterms:modified xsi:type="dcterms:W3CDTF">2026-07-29T12:31:44Z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