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Toronto</w:t>
      </w:r>
    </w:p>
    <w:bookmarkStart w:id="25" w:name="X789e9b501e8eb3c2b651258e7ab7c9d77180cf0"/>
    <w:p>
      <w:pPr>
        <w:pStyle w:val="Heading1"/>
      </w:pPr>
      <w:r>
        <w:t xml:space="preserve">The Gatekeepers of Commerce and Safety: An Essay on the Customs Officer in Canada Toronto</w:t>
      </w:r>
    </w:p>
    <w:p>
      <w:pPr>
        <w:pStyle w:val="FirstParagraph"/>
      </w:pPr>
      <w:r>
        <w:t xml:space="preserve">Toronto, often regarded as the economic heart of Canada, is more than just a bustling metropolis known for its skyline, cultural diversity, and vibrant arts scene. It is a critical node in global trade networks and a primary gateway for international travel. At the very front lines of this vast operation stands the</w:t>
      </w:r>
      <w:r>
        <w:t xml:space="preserve"> </w:t>
      </w:r>
      <w:r>
        <w:rPr>
          <w:bCs/>
          <w:b/>
        </w:rPr>
        <w:t xml:space="preserve">Customs Officer</w:t>
      </w:r>
      <w:r>
        <w:t xml:space="preserve">. These professionals serve as the first point of contact between Canada Toronto’s borders and those who cross them, whether by air, rail, or road. The role of the</w:t>
      </w:r>
      <w:r>
        <w:t xml:space="preserve"> </w:t>
      </w:r>
      <w:r>
        <w:rPr>
          <w:bCs/>
          <w:b/>
        </w:rPr>
        <w:t xml:space="preserve">Customs Officer</w:t>
      </w:r>
      <w:r>
        <w:t xml:space="preserve"> </w:t>
      </w:r>
      <w:r>
        <w:t xml:space="preserve">is multifaceted; it requires a delicate balance of facilitating legitimate trade and travel while simultaneously protecting national security and enforcing federal laws. To understand the importance of this profession in Canada Toronto is to understand the complex machinery that keeps one of North America’s most dynamic cities running smoothly.</w:t>
      </w:r>
    </w:p>
    <w:bookmarkStart w:id="20" w:name="Xc7afee7283a3e696cb3b4f124280becf9efa9e3"/>
    <w:p>
      <w:pPr>
        <w:pStyle w:val="Heading2"/>
      </w:pPr>
      <w:r>
        <w:t xml:space="preserve">The Dual Mandate: Facilitation vs. Security</w:t>
      </w:r>
    </w:p>
    <w:p>
      <w:pPr>
        <w:pStyle w:val="FirstParagraph"/>
      </w:pPr>
      <w:r>
        <w:t xml:space="preserve">The primary function of any</w:t>
      </w:r>
      <w:r>
        <w:t xml:space="preserve"> </w:t>
      </w:r>
      <w:r>
        <w:rPr>
          <w:bCs/>
          <w:b/>
        </w:rPr>
        <w:t xml:space="preserve">Customs Officer</w:t>
      </w:r>
      <w:r>
        <w:t xml:space="preserve">, particularly those stationed at major hubs like the Pearson International Airport in Canada Toronto, is to enforce customs and immigration laws. However, this duty is often misunderstood as being purely adversarial or restrictive. In reality, the mandate is two-fold: facilitation and enforcement. On one hand,</w:t>
      </w:r>
      <w:r>
        <w:t xml:space="preserve"> </w:t>
      </w:r>
      <w:r>
        <w:rPr>
          <w:bCs/>
          <w:b/>
        </w:rPr>
        <w:t xml:space="preserve">Customs Officer</w:t>
      </w:r>
      <w:r>
        <w:t xml:space="preserve"> </w:t>
      </w:r>
      <w:r>
        <w:t xml:space="preserve">agents work tirelessly to ensure that goods cross borders efficiently. For a city like Canada Toronto, which relies heavily on imported goods for its retail sector and manufacturing industries, delays at the border can have significant economic ripple effects. Therefore, these officers are trained to use risk assessment technologies and data analytics to identify low-risk travelers and shipments, allowing them to pass through with minimal friction.</w:t>
      </w:r>
    </w:p>
    <w:p>
      <w:pPr>
        <w:pStyle w:val="BodyText"/>
      </w:pPr>
      <w:r>
        <w:t xml:space="preserve">On the other hand, the enforcement aspect is critical for public safety. The</w:t>
      </w:r>
      <w:r>
        <w:t xml:space="preserve"> </w:t>
      </w:r>
      <w:r>
        <w:rPr>
          <w:bCs/>
          <w:b/>
        </w:rPr>
        <w:t xml:space="preserve">Customs Officer</w:t>
      </w:r>
      <w:r>
        <w:t xml:space="preserve"> </w:t>
      </w:r>
      <w:r>
        <w:t xml:space="preserve">serves as a shield against illicit substances, dangerous goods, and threats to national security. In Canada Toronto’s diverse landscape, where international connections are frequent and varied, the risk of drug trafficking or contraband entering through legitimate channels exists. Officers must remain vigilant, utilizing sniffer dogs, X-ray machines in inspection lanes (X-ray facilities), and their own keen observational skills to detect anomalies in behavior or documentation. This dual responsibility requires a high degree of emotional intelligence and situational awareness.</w:t>
      </w:r>
    </w:p>
    <w:bookmarkEnd w:id="20"/>
    <w:bookmarkStart w:id="21" w:name="economic-guardianship"/>
    <w:p>
      <w:pPr>
        <w:pStyle w:val="Heading2"/>
      </w:pPr>
      <w:r>
        <w:t xml:space="preserve">Economic Guardianship</w:t>
      </w:r>
    </w:p>
    <w:p>
      <w:pPr>
        <w:pStyle w:val="FirstParagraph"/>
      </w:pPr>
      <w:r>
        <w:t xml:space="preserve">Beyond security,</w:t>
      </w:r>
      <w:r>
        <w:t xml:space="preserve"> </w:t>
      </w:r>
      <w:r>
        <w:rPr>
          <w:bCs/>
          <w:b/>
        </w:rPr>
        <w:t xml:space="preserve">Customs Officer</w:t>
      </w:r>
      <w:r>
        <w:t xml:space="preserve"> </w:t>
      </w:r>
      <w:r>
        <w:t xml:space="preserve">agents play a pivotal role in the fiscal health of Canada Toronto and Canada as a whole. They are responsible for assessing duties and taxes on imported goods. This revenue is crucial for funding public services across the province of Ontario and nationally. The complexity of international trade agreements means that tariffs, quotas, and regulations change frequently. Officers must possess extensive knowledge of these shifting landscapes to ensure compliance.</w:t>
      </w:r>
    </w:p>
    <w:p>
      <w:pPr>
        <w:pStyle w:val="BodyText"/>
      </w:pPr>
      <w:r>
        <w:t xml:space="preserve">Furthermore, they protect local industries from unfair competition by preventing illegal dumping or smuggling. For example, if counterfeit goods—often produced in violation of intellectual property rights—are allowed to enter Canada Toronto’s market unchecked, it undermines legitimate Canadian businesses. By enforcing intellectual property laws at the border,</w:t>
      </w:r>
      <w:r>
        <w:t xml:space="preserve"> </w:t>
      </w:r>
      <w:r>
        <w:rPr>
          <w:bCs/>
          <w:b/>
        </w:rPr>
        <w:t xml:space="preserve">Customs Officer</w:t>
      </w:r>
      <w:r>
        <w:t xml:space="preserve"> </w:t>
      </w:r>
      <w:r>
        <w:t xml:space="preserve">agents help maintain a fair playing field for domestic manufacturers and retailers. This economic stewardship is particularly important in a global city like Canada Toronto, where the volume of imports is staggering.</w:t>
      </w:r>
    </w:p>
    <w:bookmarkEnd w:id="21"/>
    <w:bookmarkStart w:id="22" w:name="X3b4072fbf32d14f2ca8dc124d7c885388e38035"/>
    <w:p>
      <w:pPr>
        <w:pStyle w:val="Heading2"/>
      </w:pPr>
      <w:r>
        <w:t xml:space="preserve">The Human Element: Diversity and Cultural Competence</w:t>
      </w:r>
    </w:p>
    <w:p>
      <w:pPr>
        <w:pStyle w:val="FirstParagraph"/>
      </w:pPr>
      <w:r>
        <w:t xml:space="preserve">Toronto is widely celebrated as one of the most multicultural cities on Earth. A significant portion of its population consists of immigrants and newcomers from every corner of the globe. Consequently,</w:t>
      </w:r>
      <w:r>
        <w:t xml:space="preserve"> </w:t>
      </w:r>
      <w:r>
        <w:rPr>
          <w:bCs/>
          <w:b/>
        </w:rPr>
        <w:t xml:space="preserve">Customs Officer</w:t>
      </w:r>
      <w:r>
        <w:t xml:space="preserve"> </w:t>
      </w:r>
      <w:r>
        <w:t xml:space="preserve">personnel in Canada Toronto must be culturally competent communicators. They interact with travelers speaking dozens of languages and coming from vastly different cultural backgrounds.</w:t>
      </w:r>
    </w:p>
    <w:p>
      <w:pPr>
        <w:pStyle w:val="BodyText"/>
      </w:pPr>
      <w:r>
        <w:t xml:space="preserve">This environment demands that officers possess not just legal expertise but also soft skills such as empathy, patience, and cross-cultural communication abilities. A misunderstanding can escalate quickly if an officer does not account for cultural nuances in body language or demeanor. Therefore, training for</w:t>
      </w:r>
      <w:r>
        <w:t xml:space="preserve"> </w:t>
      </w:r>
      <w:r>
        <w:rPr>
          <w:bCs/>
          <w:b/>
        </w:rPr>
        <w:t xml:space="preserve">Customs Officer</w:t>
      </w:r>
      <w:r>
        <w:t xml:space="preserve"> </w:t>
      </w:r>
      <w:r>
        <w:t xml:space="preserve">roles includes modules on diversity and inclusion. The goal is to ensure that every traveler to Canada Toronto feels respected while undergoing the necessary scrutiny of border inspection facilities.</w:t>
      </w:r>
    </w:p>
    <w:bookmarkEnd w:id="22"/>
    <w:bookmarkStart w:id="23" w:name="tech-savvy-enforcement"/>
    <w:p>
      <w:pPr>
        <w:pStyle w:val="Heading2"/>
      </w:pPr>
      <w:r>
        <w:t xml:space="preserve">Tech-Savvy Enforcement</w:t>
      </w:r>
    </w:p>
    <w:p>
      <w:pPr>
        <w:pStyle w:val="FirstParagraph"/>
      </w:pPr>
      <w:r>
        <w:t xml:space="preserve">In recent years, the role of the</w:t>
      </w:r>
      <w:r>
        <w:t xml:space="preserve"> </w:t>
      </w:r>
      <w:r>
        <w:rPr>
          <w:bCs/>
          <w:b/>
        </w:rPr>
        <w:t xml:space="preserve">Customs Officer</w:t>
      </w:r>
      <w:r>
        <w:t xml:space="preserve"> </w:t>
      </w:r>
      <w:r>
        <w:t xml:space="preserve">has evolved alongside technology. Modern border services rely heavily on data sharing with international partners. Before a traveler even arrives in Canada Toronto, their information may be pre-screened through advanced electronic systems. The</w:t>
      </w:r>
      <w:r>
        <w:t xml:space="preserve"> </w:t>
      </w:r>
      <w:r>
        <w:rPr>
          <w:bCs/>
          <w:b/>
        </w:rPr>
        <w:t xml:space="preserve">Customs Officer</w:t>
      </w:r>
      <w:r>
        <w:t xml:space="preserve"> </w:t>
      </w:r>
      <w:r>
        <w:t xml:space="preserve">must be adept at using these digital tools to make real-time decisions.</w:t>
      </w:r>
    </w:p>
    <w:p>
      <w:pPr>
        <w:pStyle w:val="BodyText"/>
      </w:pPr>
      <w:r>
        <w:t xml:space="preserve">In the inspection lanes of Pearson Airport, officers use sophisticated scanners and handheld devices to analyze cargo and baggage. They must interpret complex data outputs instantly. This shift towards a tech-enabled border does not replace the human element; rather, it empowers</w:t>
      </w:r>
      <w:r>
        <w:t xml:space="preserve"> </w:t>
      </w:r>
      <w:r>
        <w:rPr>
          <w:bCs/>
          <w:b/>
        </w:rPr>
        <w:t xml:space="preserve">Customs Officer</w:t>
      </w:r>
      <w:r>
        <w:t xml:space="preserve"> </w:t>
      </w:r>
      <w:r>
        <w:t xml:space="preserve">agents to focus their efforts where they are needed most. It allows them to move beyond routine checks and concentrate on high-risk profiles, thereby enhancing overall security.</w:t>
      </w:r>
    </w:p>
    <w:bookmarkEnd w:id="23"/>
    <w:bookmarkStart w:id="24" w:name="X98b5b934a9f4906dbd3e29199a88ee80cec04f5"/>
    <w:p>
      <w:pPr>
        <w:pStyle w:val="Heading2"/>
      </w:pPr>
      <w:r>
        <w:t xml:space="preserve">Conclusion: The Unsung Heroes of Canada Toronto</w:t>
      </w:r>
    </w:p>
    <w:p>
      <w:pPr>
        <w:pStyle w:val="FirstParagraph"/>
      </w:pPr>
      <w:r>
        <w:t xml:space="preserve">In conclusion, the</w:t>
      </w:r>
      <w:r>
        <w:t xml:space="preserve"> </w:t>
      </w:r>
      <w:r>
        <w:rPr>
          <w:bCs/>
          <w:b/>
        </w:rPr>
        <w:t xml:space="preserve">Customs Officer</w:t>
      </w:r>
      <w:r>
        <w:t xml:space="preserve"> </w:t>
      </w:r>
      <w:r>
        <w:t xml:space="preserve">is a vital component of Canada Toronto’s infrastructure and identity. They are not merely gatekeepers but active participants in shaping the city’s economic vitality and safety. By balancing the facilitation of global commerce with rigorous enforcement, they uphold Canada Toronto’s reputation as a welcoming yet secure destination.</w:t>
      </w:r>
    </w:p>
    <w:p>
      <w:pPr>
        <w:pStyle w:val="BodyText"/>
      </w:pPr>
      <w:r>
        <w:t xml:space="preserve">The work done by these individuals is often behind the scenes, unnoticed by the millions of tourists and business travelers who pass through their stations daily. Yet, without their diligence, expertise, and integrity, the seamless flow of people and goods that characterizes modern Canada Toronto would be impossible. As global challenges evolve—from cyber threats to pandemics—the role of</w:t>
      </w:r>
      <w:r>
        <w:t xml:space="preserve"> </w:t>
      </w:r>
      <w:r>
        <w:rPr>
          <w:bCs/>
          <w:b/>
        </w:rPr>
        <w:t xml:space="preserve">Customs Officer</w:t>
      </w:r>
      <w:r>
        <w:t xml:space="preserve"> </w:t>
      </w:r>
      <w:r>
        <w:t xml:space="preserve">will continue to adapt. However, its core mission remains unchanged: to protect the interests of Canada Toronto while welcoming the world with openness and efficiency.</w:t>
      </w:r>
    </w:p>
    <w:p>
      <w:pPr>
        <w:pStyle w:val="BodyText"/>
      </w:pPr>
      <w:r>
        <w:t xml:space="preserve">To all who work as</w:t>
      </w:r>
      <w:r>
        <w:t xml:space="preserve"> </w:t>
      </w:r>
      <w:r>
        <w:rPr>
          <w:bCs/>
          <w:b/>
        </w:rPr>
        <w:t xml:space="preserve">Customs Officer</w:t>
      </w:r>
      <w:r>
        <w:t xml:space="preserve">, your contribution is indispensable. You are the first face many people see when they arrive in Canada Toronto, setting their tone for their entire Canadian experience. Your professionalism ensures that this city remains a beacon of opportunity, safety, and diversity.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Customs Officer in Canada Toronto</dc:title>
  <dc:creator/>
  <dc:language>en</dc:language>
  <cp:keywords/>
  <dcterms:created xsi:type="dcterms:W3CDTF">2026-07-29T14:22:59Z</dcterms:created>
  <dcterms:modified xsi:type="dcterms:W3CDTF">2026-07-29T14:22:59Z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