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Pivotal</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India,</w:t>
      </w:r>
      <w:r>
        <w:t xml:space="preserve"> </w:t>
      </w:r>
      <w:r>
        <w:t xml:space="preserve">Bangalore</w:t>
      </w:r>
    </w:p>
    <w:bookmarkStart w:id="26" w:name="X6355d964ecd3249c833c43a04c000a0f5ff0e3e"/>
    <w:p>
      <w:pPr>
        <w:pStyle w:val="Heading1"/>
      </w:pPr>
      <w:r>
        <w:t xml:space="preserve">The Gatekeepers of Commerce and Security: An Essay on the Customs Officer in India, Bangalore</w:t>
      </w:r>
    </w:p>
    <w:p>
      <w:pPr>
        <w:pStyle w:val="FirstParagraph"/>
      </w:pPr>
      <w:r>
        <w:t xml:space="preserve">In the intricate tapestry of global trade and international travel, few roles are as critical yet frequently misunderstood as that of the</w:t>
      </w:r>
      <w:r>
        <w:t xml:space="preserve"> </w:t>
      </w:r>
      <w:r>
        <w:rPr>
          <w:bCs/>
          <w:b/>
        </w:rPr>
        <w:t xml:space="preserve">Customs Officer</w:t>
      </w:r>
      <w:r>
        <w:t xml:space="preserve">. Nowhere is this role more dynamic or significant than in</w:t>
      </w:r>
      <w:r>
        <w:t xml:space="preserve"> </w:t>
      </w:r>
      <w:r>
        <w:rPr>
          <w:bCs/>
          <w:b/>
        </w:rPr>
        <w:t xml:space="preserve">India Bangalore</w:t>
      </w:r>
      <w:r>
        <w:t xml:space="preserve">, a city that has emerged as the Silicon Valley of India and a burgeoning hub for international business, tourism, and logistics. As</w:t>
      </w:r>
      <w:r>
        <w:t xml:space="preserve"> </w:t>
      </w:r>
      <w:r>
        <w:rPr>
          <w:iCs/>
          <w:i/>
        </w:rPr>
        <w:t xml:space="preserve">Bangalore</w:t>
      </w:r>
      <w:r>
        <w:t xml:space="preserve"> </w:t>
      </w:r>
      <w:r>
        <w:t xml:space="preserve">continues to expand its footprint on the global stage, the responsibilities of customs officials stationed at its airports and land ports become increasingly complex. This essay explores the multifaceted duties of customs officers within this specific context, examining their role in economic facilitation, national security, and regulatory compliance.</w:t>
      </w:r>
    </w:p>
    <w:bookmarkStart w:id="20" w:name="Xc4cbe299cb7c5f77725e6aea68dc2377fa1347a"/>
    <w:p>
      <w:pPr>
        <w:pStyle w:val="Heading2"/>
      </w:pPr>
      <w:r>
        <w:t xml:space="preserve">The Economic Engine: Facilitating Trade in Bangalore</w:t>
      </w:r>
    </w:p>
    <w:p>
      <w:pPr>
        <w:pStyle w:val="FirstParagraph"/>
      </w:pPr>
      <w:r>
        <w:t xml:space="preserve">Bangalore is not merely a city; it is an economic powerhouse. With a thriving information technology sector, biotechnology parks, and manufacturing units, the city relies heavily on the seamless movement of goods across borders. The primary function of any</w:t>
      </w:r>
      <w:r>
        <w:t xml:space="preserve"> </w:t>
      </w:r>
      <w:r>
        <w:rPr>
          <w:bCs/>
          <w:b/>
        </w:rPr>
        <w:t xml:space="preserve">Customs Officer</w:t>
      </w:r>
      <w:r>
        <w:t xml:space="preserve"> </w:t>
      </w:r>
      <w:r>
        <w:t xml:space="preserve">in this region is to facilitate legitimate trade while ensuring that all statutory requirements are met. At Kempegowda International Airport (KIA), which serves as a major gateway for both cargo and passengers, customs officers play a pivotal role in clearing imports and exports efficiently.</w:t>
      </w:r>
    </w:p>
    <w:p>
      <w:pPr>
        <w:pStyle w:val="BodyText"/>
      </w:pPr>
      <w:r>
        <w:t xml:space="preserve">In</w:t>
      </w:r>
      <w:r>
        <w:t xml:space="preserve"> </w:t>
      </w:r>
      <w:r>
        <w:rPr>
          <w:bCs/>
          <w:b/>
        </w:rPr>
        <w:t xml:space="preserve">India Bangalore</w:t>
      </w:r>
      <w:r>
        <w:t xml:space="preserve">, time is of the essence. High-value electronics, pharmaceutical samples, and specialized machinery often require immediate clearance to maintain supply chain integrity. Customs officers must possess a deep understanding of the Harmonized System (HS) codes, valuation methodologies, and duty structures. Their expertise ensures that businesses can operate without undue delays while contributing fairly to the national exchequer through correct duty payments. The balance between speed and accuracy is a daily challenge faced by these professionals, making their role indispensable to Bangalore’s economic vitality.</w:t>
      </w:r>
    </w:p>
    <w:bookmarkEnd w:id="20"/>
    <w:bookmarkStart w:id="21" w:name="safeguarding-national-security"/>
    <w:p>
      <w:pPr>
        <w:pStyle w:val="Heading2"/>
      </w:pPr>
      <w:r>
        <w:t xml:space="preserve">Safeguarding National Security</w:t>
      </w:r>
    </w:p>
    <w:p>
      <w:pPr>
        <w:pStyle w:val="FirstParagraph"/>
      </w:pPr>
      <w:r>
        <w:t xml:space="preserve">Beyond economic facilitation, customs officers serve as the first line of defense in</w:t>
      </w:r>
      <w:r>
        <w:t xml:space="preserve"> </w:t>
      </w:r>
      <w:r>
        <w:rPr>
          <w:bCs/>
          <w:b/>
        </w:rPr>
        <w:t xml:space="preserve">India Bangalore</w:t>
      </w:r>
      <w:r>
        <w:t xml:space="preserve">. In an era where global threats are evolving, the responsibility of preventing illicit activities has expanded significantly. Customs officers are trained to detect and intercept prohibited items such as narcotics, counterfeit currency, illegal arms, and protected wildlife products. Given Bangalore’s status as a cosmopolitan hub with a large expatriate community and international student population, the volume of passenger traffic is substantial.</w:t>
      </w:r>
    </w:p>
    <w:p>
      <w:pPr>
        <w:pStyle w:val="BodyText"/>
      </w:pPr>
      <w:r>
        <w:t xml:space="preserve">The vigilance required from</w:t>
      </w:r>
      <w:r>
        <w:t xml:space="preserve"> </w:t>
      </w:r>
      <w:r>
        <w:rPr>
          <w:bCs/>
          <w:b/>
        </w:rPr>
        <w:t xml:space="preserve">Customs Officers</w:t>
      </w:r>
      <w:r>
        <w:t xml:space="preserve"> </w:t>
      </w:r>
      <w:r>
        <w:t xml:space="preserve">in this context cannot be overstated. They utilize advanced scanning technologies, risk assessment algorithms, and behavioral detection techniques to identify suspicious activities. For instance, during peak travel seasons or major international events hosted in Bangalore, the intensity of screening increases dramatically. Officers must remain alert to emerging smuggling trends and adapt their strategies accordingly. Their work ensures that while</w:t>
      </w:r>
      <w:r>
        <w:t xml:space="preserve"> </w:t>
      </w:r>
      <w:r>
        <w:rPr>
          <w:bCs/>
          <w:b/>
        </w:rPr>
        <w:t xml:space="preserve">India Bangalore</w:t>
      </w:r>
      <w:r>
        <w:t xml:space="preserve"> </w:t>
      </w:r>
      <w:r>
        <w:t xml:space="preserve">remains open for business and tourism, it does so securely, protecting its citizens from external threats.</w:t>
      </w:r>
    </w:p>
    <w:bookmarkEnd w:id="21"/>
    <w:bookmarkStart w:id="22" w:name="the-human-element-passenger-experience"/>
    <w:p>
      <w:pPr>
        <w:pStyle w:val="Heading2"/>
      </w:pPr>
      <w:r>
        <w:t xml:space="preserve">The Human Element: Passenger Experience</w:t>
      </w:r>
    </w:p>
    <w:p>
      <w:pPr>
        <w:pStyle w:val="FirstParagraph"/>
      </w:pPr>
      <w:r>
        <w:t xml:space="preserve">A significant portion of a customs officer’s duty involves direct interaction with passengers arriving in or departing from</w:t>
      </w:r>
      <w:r>
        <w:t xml:space="preserve"> </w:t>
      </w:r>
      <w:r>
        <w:rPr>
          <w:bCs/>
          <w:b/>
        </w:rPr>
        <w:t xml:space="preserve">Bangalore</w:t>
      </w:r>
      <w:r>
        <w:t xml:space="preserve">. This aspect of the job requires not only professional knowledge but also strong interpersonal skills. Passengers often face uncertainty regarding baggage allowances, restricted items, and declaration procedures. A courteous and informative customs officer can alleviate anxiety and ensure a smooth travel experience.</w:t>
      </w:r>
    </w:p>
    <w:p>
      <w:pPr>
        <w:pStyle w:val="BodyText"/>
      </w:pPr>
      <w:r>
        <w:t xml:space="preserve">In</w:t>
      </w:r>
      <w:r>
        <w:t xml:space="preserve"> </w:t>
      </w:r>
      <w:r>
        <w:rPr>
          <w:bCs/>
          <w:b/>
        </w:rPr>
        <w:t xml:space="preserve">India Bangalore</w:t>
      </w:r>
      <w:r>
        <w:t xml:space="preserve">, where many travelers are first-time flyers or unfamiliar with international regulations, the guidance provided by customs officials is crucial. Officers must be proficient in multiple languages to communicate effectively with a diverse clientele. Furthermore, they must exercise discretion and empathy when dealing with cases involving undeclared goods or minor infractions. The goal is always education and compliance rather than mere punishment, fostering a culture of law-abiding behavior among travelers.</w:t>
      </w:r>
    </w:p>
    <w:bookmarkEnd w:id="22"/>
    <w:bookmarkStart w:id="23" w:name="X61b5d10eada3fe91b7297f5ba92e58b96cb076f"/>
    <w:p>
      <w:pPr>
        <w:pStyle w:val="Heading2"/>
      </w:pPr>
      <w:r>
        <w:t xml:space="preserve">Regulatory Compliance and Anti-Profiteering</w:t>
      </w:r>
    </w:p>
    <w:p>
      <w:pPr>
        <w:pStyle w:val="FirstParagraph"/>
      </w:pPr>
      <w:r>
        <w:t xml:space="preserve">The regulatory landscape in</w:t>
      </w:r>
      <w:r>
        <w:t xml:space="preserve"> </w:t>
      </w:r>
      <w:r>
        <w:rPr>
          <w:bCs/>
          <w:b/>
        </w:rPr>
        <w:t xml:space="preserve">India Bangalore</w:t>
      </w:r>
      <w:r>
        <w:t xml:space="preserve"> </w:t>
      </w:r>
      <w:r>
        <w:t xml:space="preserve">is constantly evolving, with new laws and amendments frequently introduced by the Central Board of Indirect Taxes and Customs (CBIC). Customs officers must stay updated on changes related to GST (Goods and Services Tax), import policies, and environmental regulations. For example, restrictions on plastic imports or guidelines for e-waste disposal require strict adherence at customs checkpoints.</w:t>
      </w:r>
    </w:p>
    <w:p>
      <w:pPr>
        <w:pStyle w:val="BodyText"/>
      </w:pPr>
      <w:r>
        <w:t xml:space="preserve">Moreover, customs officers play a key role in preventing anti-dumping duties violations and protecting domestic industries from unfair competition. In Bangalore’s manufacturing sector, where local producers compete with global giants, ensuring that imported goods meet quality standards and pay applicable duties is vital for maintaining a level playing field. The integrity of the customs office directly impacts the competitiveness of local businesses in</w:t>
      </w:r>
      <w:r>
        <w:t xml:space="preserve"> </w:t>
      </w:r>
      <w:r>
        <w:rPr>
          <w:bCs/>
          <w:b/>
        </w:rPr>
        <w:t xml:space="preserve">India Bangalore</w:t>
      </w:r>
      <w:r>
        <w:t xml:space="preserve">.</w:t>
      </w:r>
    </w:p>
    <w:bookmarkEnd w:id="23"/>
    <w:bookmarkStart w:id="24" w:name="challenges-and-future-prospects"/>
    <w:p>
      <w:pPr>
        <w:pStyle w:val="Heading2"/>
      </w:pPr>
      <w:r>
        <w:t xml:space="preserve">Challenges and Future Prospects</w:t>
      </w:r>
    </w:p>
    <w:p>
      <w:pPr>
        <w:pStyle w:val="FirstParagraph"/>
      </w:pPr>
      <w:r>
        <w:t xml:space="preserve">The role of</w:t>
      </w:r>
      <w:r>
        <w:t xml:space="preserve"> </w:t>
      </w:r>
      <w:r>
        <w:rPr>
          <w:bCs/>
          <w:b/>
        </w:rPr>
        <w:t xml:space="preserve">Customs Officers</w:t>
      </w:r>
      <w:r>
        <w:t xml:space="preserve"> </w:t>
      </w:r>
      <w:r>
        <w:t xml:space="preserve">in</w:t>
      </w:r>
      <w:r>
        <w:t xml:space="preserve"> </w:t>
      </w:r>
      <w:r>
        <w:rPr>
          <w:iCs/>
          <w:i/>
        </w:rPr>
        <w:t xml:space="preserve">Bangalore, India</w:t>
      </w:r>
      <w:r>
        <w:t xml:space="preserve">, is not without its challenges. Increasing volumes of cargo, sophisticated smuggling techniques, and the pressure to reduce processing times create a high-stress environment. Additionally, technological advancements require continuous upskilling. The adoption of Automated Clearing House systems, blockchain for supply chain transparency, and AI-driven risk management tools necessitates that officers adapt to digital workflows.</w:t>
      </w:r>
    </w:p>
    <w:p>
      <w:pPr>
        <w:pStyle w:val="BodyText"/>
      </w:pPr>
      <w:r>
        <w:t xml:space="preserve">Looking ahead, the integration of smart technologies will further transform customs operations in Bangalore. Biometric verification for passengers and automated cargo scanning will enhance efficiency. However, the human judgment of customs officers will remain irreplaceable in complex scenarios requiring nuanced decision-making. The future lies in a hybrid model where technology supports, rather than replaces, the expertise and integrity of these officials.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Customs Officer</w:t>
      </w:r>
      <w:r>
        <w:t xml:space="preserve"> </w:t>
      </w:r>
      <w:r>
        <w:t xml:space="preserve">serves as a cornerstone of</w:t>
      </w:r>
      <w:r>
        <w:t xml:space="preserve"> </w:t>
      </w:r>
      <w:r>
        <w:rPr>
          <w:iCs/>
          <w:i/>
        </w:rPr>
        <w:t xml:space="preserve">Bangalore’s</w:t>
      </w:r>
      <w:r>
        <w:t xml:space="preserve">,</w:t>
      </w:r>
      <w:r>
        <w:t xml:space="preserve"> </w:t>
      </w:r>
      <w:r>
        <w:rPr>
          <w:bCs/>
          <w:b/>
        </w:rPr>
        <w:t xml:space="preserve">India</w:t>
      </w:r>
      <w:r>
        <w:t xml:space="preserve"> </w:t>
      </w:r>
      <w:r>
        <w:t xml:space="preserve">socio-economic framework. They are the guardians who balance the dual imperatives of facilitating global trade and ensuring national security. In a city that is rapidly modernizing and integrating with the world, their role has never been more important. From clearing high-tech exports in IT corridors to intercepting illegal goods at airport terminals, customs officers ensure that</w:t>
      </w:r>
      <w:r>
        <w:t xml:space="preserve"> </w:t>
      </w:r>
      <w:r>
        <w:rPr>
          <w:bCs/>
          <w:b/>
        </w:rPr>
        <w:t xml:space="preserve">India Bangalore</w:t>
      </w:r>
      <w:r>
        <w:t xml:space="preserve"> </w:t>
      </w:r>
      <w:r>
        <w:t xml:space="preserve">remains a secure, efficient, and prosperous hub for international engagement. Their dedication upholds the rule of law while enabling the city to thrive on the global stage.</w:t>
      </w:r>
    </w:p>
    <w:p>
      <w:pPr>
        <w:pStyle w:val="BodyText"/>
      </w:pPr>
      <w:r>
        <w:t xml:space="preserve">© 2023 Essay Document Series | Focus: Customs Administration in Indian Metropolis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Pivotal Role of the Customs Officer in India, Bangalore</dc:title>
  <dc:creator/>
  <dc:language>en</dc:language>
  <cp:keywords/>
  <dcterms:created xsi:type="dcterms:W3CDTF">2026-07-29T17:33:05Z</dcterms:created>
  <dcterms:modified xsi:type="dcterms:W3CDTF">2026-07-29T17:33:05Z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