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3a0bfec099a793a6037be626400bef64095d4af"/>
    <w:p>
      <w:pPr>
        <w:pStyle w:val="Heading1"/>
      </w:pPr>
      <w:r>
        <w:t xml:space="preserve">The Role and Significance of the Customs Officer in Russia Saint Petersburg</w:t>
      </w:r>
    </w:p>
    <w:p>
      <w:pPr>
        <w:pStyle w:val="FirstParagraph"/>
      </w:pPr>
      <w:r>
        <w:t xml:space="preserve">Saint Petersburg stands as a monumental testament to history, culture, and economic vitality within the Russian Federation. Often referred to as the "Window to Europe," this city serves not only as a cultural capital but also as one of Russia's most critical economic hubs. At the heart of maintaining this balance between global connectivity and national sovereignty lies a crucial profession: that of the</w:t>
      </w:r>
      <w:r>
        <w:t xml:space="preserve"> </w:t>
      </w:r>
      <w:r>
        <w:rPr>
          <w:bCs/>
          <w:b/>
        </w:rPr>
        <w:t xml:space="preserve">Customs Officer</w:t>
      </w:r>
      <w:r>
        <w:t xml:space="preserve">. In the specific context of</w:t>
      </w:r>
      <w:r>
        <w:t xml:space="preserve"> </w:t>
      </w:r>
      <w:r>
        <w:rPr>
          <w:bCs/>
          <w:b/>
        </w:rPr>
        <w:t xml:space="preserve">Russia Saint Petersburg</w:t>
      </w:r>
      <w:r>
        <w:t xml:space="preserve">, these officers play an indispensable role in securing borders, facilitating legitimate trade, and protecting the cultural heritage of one of the world’s most visited cities. This essay explores the multifaceted duties, challenges, and importance of being a</w:t>
      </w:r>
      <w:r>
        <w:t xml:space="preserve"> </w:t>
      </w:r>
      <w:r>
        <w:rPr>
          <w:bCs/>
          <w:b/>
        </w:rPr>
        <w:t xml:space="preserve">Customs Officer</w:t>
      </w:r>
      <w:r>
        <w:t xml:space="preserve"> </w:t>
      </w:r>
      <w:r>
        <w:t xml:space="preserve">in this unique geopolitical and cultural landscape.</w:t>
      </w:r>
    </w:p>
    <w:p>
      <w:pPr>
        <w:pStyle w:val="BodyText"/>
      </w:pPr>
      <w:r>
        <w:t xml:space="preserve">To understand the weight of this role in</w:t>
      </w:r>
      <w:r>
        <w:t xml:space="preserve"> </w:t>
      </w:r>
      <w:r>
        <w:rPr>
          <w:bCs/>
          <w:b/>
        </w:rPr>
        <w:t xml:space="preserve">Russia Saint Petersburg</w:t>
      </w:r>
      <w:r>
        <w:t xml:space="preserve">, one must first appreciate the city's strategic position. Located on the Gulf of Finland, Saint Petersburg is home to major seaports that handle a significant portion of Russia’s non-fuel exports and imports. Furthermore, it hosts major international airports and railway terminals connecting Europe with Asia. Consequently, every cargo ship docking at the Baltic Sea terminal and every passenger arriving from Helsinki or Tallinn passes through the scrutiny of</w:t>
      </w:r>
      <w:r>
        <w:t xml:space="preserve"> </w:t>
      </w:r>
      <w:r>
        <w:rPr>
          <w:bCs/>
          <w:b/>
        </w:rPr>
        <w:t xml:space="preserve">Customs Officers</w:t>
      </w:r>
      <w:r>
        <w:t xml:space="preserve">. These professionals are not merely gatekeepers; they are the first line of defense against illicit activities such as drug trafficking, human smuggling, and arms dealing. In a city that sees millions of international tourists annually, the visibility and vigilance required by</w:t>
      </w:r>
      <w:r>
        <w:t xml:space="preserve"> </w:t>
      </w:r>
      <w:r>
        <w:rPr>
          <w:bCs/>
          <w:b/>
        </w:rPr>
        <w:t xml:space="preserve">Customs Officers</w:t>
      </w:r>
      <w:r>
        <w:t xml:space="preserve"> </w:t>
      </w:r>
      <w:r>
        <w:t xml:space="preserve">are exceptionally high.</w:t>
      </w:r>
    </w:p>
    <w:p>
      <w:pPr>
        <w:pStyle w:val="BodyText"/>
      </w:pPr>
      <w:r>
        <w:t xml:space="preserve">The duties of a</w:t>
      </w:r>
      <w:r>
        <w:t xml:space="preserve"> </w:t>
      </w:r>
      <w:r>
        <w:rPr>
          <w:bCs/>
          <w:b/>
        </w:rPr>
        <w:t xml:space="preserve">Customs Officer</w:t>
      </w:r>
      <w:r>
        <w:t xml:space="preserve"> </w:t>
      </w:r>
      <w:r>
        <w:t xml:space="preserve">extend far beyond the simple inspection of luggage. They are responsible for ensuring compliance with the complex legal frameworks established by both national Russian law and international trade agreements. This involves verifying the accuracy of declared goods, assessing correct tariff classifications, and calculating applicable duties and taxes. In</w:t>
      </w:r>
      <w:r>
        <w:t xml:space="preserve"> </w:t>
      </w:r>
      <w:r>
        <w:rPr>
          <w:bCs/>
          <w:b/>
        </w:rPr>
        <w:t xml:space="preserve">Russia Saint Petersburg</w:t>
      </w:r>
      <w:r>
        <w:t xml:space="preserve">, where luxury goods, antiques, and high-tech electronics frequently change hands, the technical knowledge required of a</w:t>
      </w:r>
      <w:r>
        <w:t xml:space="preserve"> </w:t>
      </w:r>
      <w:r>
        <w:rPr>
          <w:bCs/>
          <w:b/>
        </w:rPr>
        <w:t xml:space="preserve">Customs Officer</w:t>
      </w:r>
      <w:r>
        <w:t xml:space="preserve"> </w:t>
      </w:r>
      <w:r>
        <w:t xml:space="preserve">is profound. They must possess an acute understanding of valuation methods to prevent undervaluation schemes that deprive the state treasury of revenue. This financial aspect is vital for maintaining the economic stability that supports public services in both Moscow and regional centers like Saint Petersburg.</w:t>
      </w:r>
    </w:p>
    <w:p>
      <w:pPr>
        <w:pStyle w:val="BodyText"/>
      </w:pPr>
      <w:r>
        <w:t xml:space="preserve">A particularly sensitive aspect of the</w:t>
      </w:r>
      <w:r>
        <w:t xml:space="preserve"> </w:t>
      </w:r>
      <w:r>
        <w:rPr>
          <w:bCs/>
          <w:b/>
        </w:rPr>
        <w:t xml:space="preserve">Customs Officer</w:t>
      </w:r>
      <w:r>
        <w:t xml:space="preserve">’s role in</w:t>
      </w:r>
      <w:r>
        <w:t xml:space="preserve"> </w:t>
      </w:r>
      <w:r>
        <w:rPr>
          <w:bCs/>
          <w:b/>
        </w:rPr>
        <w:t xml:space="preserve">Russia Saint Petersburg</w:t>
      </w:r>
      <w:r>
        <w:t xml:space="preserve"> </w:t>
      </w:r>
      <w:r>
        <w:t xml:space="preserve">relates to cultural heritage protection. The city itself is a UNESCO World Heritage site, filled with museums such as the Hermitage, which houses millions of artifacts. Consequently, there is a rigorous framework governing the export and import of cultural items.</w:t>
      </w:r>
      <w:r>
        <w:t xml:space="preserve"> </w:t>
      </w:r>
      <w:r>
        <w:rPr>
          <w:bCs/>
          <w:b/>
        </w:rPr>
        <w:t xml:space="preserve">Customs Officers</w:t>
      </w:r>
      <w:r>
        <w:t xml:space="preserve"> </w:t>
      </w:r>
      <w:r>
        <w:t xml:space="preserve">must be trained to identify potential antiquities, art pieces, or historical documents that are restricted from leaving the country without proper authorization. Conversely, they also guard against the illegal importation of illicit cultural goods that may have been looted abroad. This duty transforms the</w:t>
      </w:r>
      <w:r>
        <w:t xml:space="preserve"> </w:t>
      </w:r>
      <w:r>
        <w:rPr>
          <w:bCs/>
          <w:b/>
        </w:rPr>
        <w:t xml:space="preserve">Customs Officer</w:t>
      </w:r>
      <w:r>
        <w:t xml:space="preserve"> </w:t>
      </w:r>
      <w:r>
        <w:t xml:space="preserve">into a guardian of history, ensuring that Russia’s rich artistic legacy remains protected within its borders or circulates legally in the global art market.</w:t>
      </w:r>
    </w:p>
    <w:p>
      <w:pPr>
        <w:pStyle w:val="BodyText"/>
      </w:pPr>
      <w:r>
        <w:t xml:space="preserve">The operational environment for a</w:t>
      </w:r>
      <w:r>
        <w:t xml:space="preserve"> </w:t>
      </w:r>
      <w:r>
        <w:rPr>
          <w:bCs/>
          <w:b/>
        </w:rPr>
        <w:t xml:space="preserve">Customs Officer</w:t>
      </w:r>
      <w:r>
        <w:t xml:space="preserve"> </w:t>
      </w:r>
      <w:r>
        <w:t xml:space="preserve">is also shaped by modern technological advancements. In recent years,</w:t>
      </w:r>
      <w:r>
        <w:t xml:space="preserve"> </w:t>
      </w:r>
      <w:r>
        <w:rPr>
          <w:bCs/>
          <w:b/>
        </w:rPr>
        <w:t xml:space="preserve">Russia Saint Petersburg</w:t>
      </w:r>
      <w:r>
        <w:t xml:space="preserve">-based customs agencies have integrated advanced scanning technologies and data analytics to enhance efficiency. X-ray machines, radiation detectors, and non-intrusive inspection systems allow officers to screen vast containers of cargo without physically opening every single one. However, technology does not replace the human element; rather, it augments it. A skilled</w:t>
      </w:r>
      <w:r>
        <w:t xml:space="preserve"> </w:t>
      </w:r>
      <w:r>
        <w:rPr>
          <w:bCs/>
          <w:b/>
        </w:rPr>
        <w:t xml:space="preserve">Customs Officer</w:t>
      </w:r>
      <w:r>
        <w:t xml:space="preserve"> </w:t>
      </w:r>
      <w:r>
        <w:t xml:space="preserve">interprets the data generated by these machines, identifies anomalies in shipping manifests through predictive algorithms, and makes critical judgment calls that automated systems cannot make. The synergy between human expertise and technological support defines modern customs operations in this region.</w:t>
      </w:r>
    </w:p>
    <w:p>
      <w:pPr>
        <w:pStyle w:val="BodyText"/>
      </w:pPr>
      <w:r>
        <w:t xml:space="preserve">Besides physical security and economic regulation,</w:t>
      </w:r>
      <w:r>
        <w:t xml:space="preserve"> </w:t>
      </w:r>
      <w:r>
        <w:rPr>
          <w:bCs/>
          <w:b/>
        </w:rPr>
        <w:t xml:space="preserve">Customs Officers</w:t>
      </w:r>
      <w:r>
        <w:t xml:space="preserve"> </w:t>
      </w:r>
      <w:r>
        <w:t xml:space="preserve">serve as the public face of state authority. For many tourists visiting Saint Petersburg, the interaction with a</w:t>
      </w:r>
      <w:r>
        <w:t xml:space="preserve"> </w:t>
      </w:r>
      <w:r>
        <w:rPr>
          <w:bCs/>
          <w:b/>
        </w:rPr>
        <w:t xml:space="preserve">Customs Officer</w:t>
      </w:r>
      <w:r>
        <w:t xml:space="preserve"> </w:t>
      </w:r>
      <w:r>
        <w:t xml:space="preserve">is their first or last encounter with Russian bureaucracy. Professionalism, language skills, and cultural sensitivity are therefore paramount. An officer must be able to communicate effectively in multiple languages, primarily English, to assist travelers who may be unfamiliar with local regulations. The ability to de-escalate tensions during inspections while firmly enforcing the law is a soft skill that distinguishes an exceptional</w:t>
      </w:r>
      <w:r>
        <w:t xml:space="preserve"> </w:t>
      </w:r>
      <w:r>
        <w:rPr>
          <w:bCs/>
          <w:b/>
        </w:rPr>
        <w:t xml:space="preserve">Customs Officer</w:t>
      </w:r>
      <w:r>
        <w:t xml:space="preserve">. This diplomatic function is crucial for maintaining the city’s reputation as a welcoming international destination.</w:t>
      </w:r>
    </w:p>
    <w:p>
      <w:pPr>
        <w:pStyle w:val="BodyText"/>
      </w:pPr>
      <w:r>
        <w:t xml:space="preserve">Furthermore, the role of the</w:t>
      </w:r>
      <w:r>
        <w:t xml:space="preserve"> </w:t>
      </w:r>
      <w:r>
        <w:rPr>
          <w:bCs/>
          <w:b/>
        </w:rPr>
        <w:t xml:space="preserve">Customs Officer</w:t>
      </w:r>
      <w:r>
        <w:t xml:space="preserve"> </w:t>
      </w:r>
      <w:r>
        <w:t xml:space="preserve">involves continuous adaptation to evolving geopolitical dynamics. Sanctions, trade embargoes, and shifts in global supply chains directly impact Saint Petersburg’s port activities.</w:t>
      </w:r>
      <w:r>
        <w:t xml:space="preserve"> </w:t>
      </w:r>
      <w:r>
        <w:rPr>
          <w:bCs/>
          <w:b/>
        </w:rPr>
        <w:t xml:space="preserve">Customs Officers</w:t>
      </w:r>
      <w:r>
        <w:t xml:space="preserve"> </w:t>
      </w:r>
      <w:r>
        <w:t xml:space="preserve">must stay abreast of these changes to enforce restrictions on dual-use goods or sanctioned entities accurately. This requires ongoing education and rigorous training programs provided by the Federal Customs Service of Russia. The intellectual agility required to navigate these shifting legal landscapes underscores the complexity of the profession.</w:t>
      </w:r>
    </w:p>
    <w:p>
      <w:pPr>
        <w:pStyle w:val="BodyText"/>
      </w:pPr>
      <w:r>
        <w:t xml:space="preserve">In conclusion, the</w:t>
      </w:r>
      <w:r>
        <w:t xml:space="preserve"> </w:t>
      </w:r>
      <w:r>
        <w:rPr>
          <w:bCs/>
          <w:b/>
        </w:rPr>
        <w:t xml:space="preserve">Customs Officer</w:t>
      </w:r>
      <w:r>
        <w:t xml:space="preserve"> </w:t>
      </w:r>
      <w:r>
        <w:t xml:space="preserve">in</w:t>
      </w:r>
      <w:r>
        <w:t xml:space="preserve"> </w:t>
      </w:r>
      <w:r>
        <w:rPr>
          <w:bCs/>
          <w:b/>
        </w:rPr>
        <w:t xml:space="preserve">Russia Saint Petersburg</w:t>
      </w:r>
      <w:r>
        <w:t xml:space="preserve"> </w:t>
      </w:r>
      <w:r>
        <w:t xml:space="preserve">is a figure of immense importance, bridging the gap between global commerce and national security. Their work ensures that economic flows are legitimate and beneficial to the state while protecting citizens from illicit trade and safeguarding cultural treasures. As Saint Petersburg continues to serve as a vital node in Russia’s international connectivity, the professionalism, integrity, and expertise of its</w:t>
      </w:r>
      <w:r>
        <w:t xml:space="preserve"> </w:t>
      </w:r>
      <w:r>
        <w:rPr>
          <w:bCs/>
          <w:b/>
        </w:rPr>
        <w:t xml:space="preserve">Customs Officers</w:t>
      </w:r>
      <w:r>
        <w:t xml:space="preserve"> </w:t>
      </w:r>
      <w:r>
        <w:t xml:space="preserve">remain essential pillars of the city’s stability and prosperity. They are not just enforcers of rules but facilitators of safe and efficient global interaction, standing guard over the Window to Europe with diligence and precision.</w:t>
      </w:r>
    </w:p>
    <w:p>
      <w:pPr>
        <w:pStyle w:val="BodyText"/>
      </w:pPr>
      <w:r>
        <w:t xml:space="preserve">End of Essay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Customs Officer in Russia Saint Petersburg</dc:title>
  <dc:creator/>
  <dc:language>en</dc:language>
  <cp:keywords/>
  <dcterms:created xsi:type="dcterms:W3CDTF">2026-07-29T18:25:10Z</dcterms:created>
  <dcterms:modified xsi:type="dcterms:W3CDTF">2026-07-29T18:25:10Z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