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96593d65060f5511364835711aab1bac596c0f3"/>
    <w:p>
      <w:pPr>
        <w:pStyle w:val="Heading1"/>
      </w:pPr>
      <w:r>
        <w:t xml:space="preserve">The Guardians of the Gateway: An Essay on Customs Officers in South Africa, Cape Town</w:t>
      </w:r>
    </w:p>
    <w:p>
      <w:pPr>
        <w:pStyle w:val="FirstParagraph"/>
      </w:pPr>
      <w:r>
        <w:t xml:space="preserve">In the bustling heart of the Western Cape, where the Atlantic Ocean meets Table Mountain, lies a city that serves as both a global tourist destination and a critical economic hub.</w:t>
      </w:r>
      <w:r>
        <w:t xml:space="preserve"> </w:t>
      </w:r>
      <w:r>
        <w:rPr>
          <w:bCs/>
          <w:b/>
        </w:rPr>
        <w:t xml:space="preserve">South Africa</w:t>
      </w:r>
      <w:r>
        <w:t xml:space="preserve">, particularly its cosmopolitan capital</w:t>
      </w:r>
      <w:r>
        <w:t xml:space="preserve"> </w:t>
      </w:r>
      <w:r>
        <w:rPr>
          <w:bCs/>
          <w:b/>
        </w:rPr>
        <w:t xml:space="preserve">Cape Town</w:t>
      </w:r>
      <w:r>
        <w:t xml:space="preserve">, stands as one of Africa's most vital entry points for trade and travel. At the forefront of this dynamic interface between local sovereignty and global interaction are the Customs Officers. These professionals are far more than mere inspectors; they are the custodians of national security, economic integrity, and public health. This essay explores the multifaceted role of</w:t>
      </w:r>
      <w:r>
        <w:t xml:space="preserve"> </w:t>
      </w:r>
      <w:r>
        <w:rPr>
          <w:bCs/>
          <w:b/>
        </w:rPr>
        <w:t xml:space="preserve">Customs Officers</w:t>
      </w:r>
      <w:r>
        <w:t xml:space="preserve">, examining their responsibilities within the unique context of</w:t>
      </w:r>
      <w:r>
        <w:t xml:space="preserve"> </w:t>
      </w:r>
      <w:r>
        <w:rPr>
          <w:bCs/>
          <w:b/>
        </w:rPr>
        <w:t xml:space="preserve">South Africa</w:t>
      </w:r>
      <w:r>
        <w:t xml:space="preserve"> </w:t>
      </w:r>
      <w:r>
        <w:t xml:space="preserve">and specifically highlighting their indispensable function in</w:t>
      </w:r>
      <w:r>
        <w:t xml:space="preserve"> </w:t>
      </w:r>
      <w:r>
        <w:rPr>
          <w:bCs/>
          <w:b/>
        </w:rPr>
        <w:t xml:space="preserve">Cape Town</w:t>
      </w:r>
      <w:r>
        <w:t xml:space="preserve">.</w:t>
      </w:r>
    </w:p>
    <w:bookmarkStart w:id="20" w:name="Xa49c8cb7ae4de46b1b2bba4f93fbcbc6c06edc1"/>
    <w:p>
      <w:pPr>
        <w:pStyle w:val="Heading2"/>
      </w:pPr>
      <w:r>
        <w:t xml:space="preserve">The Strategic Importance of Cape Town’s Borders</w:t>
      </w:r>
    </w:p>
    <w:p>
      <w:pPr>
        <w:pStyle w:val="FirstParagraph"/>
      </w:pPr>
      <w:r>
        <w:rPr>
          <w:iCs/>
          <w:i/>
        </w:rPr>
        <w:t xml:space="preserve">Cape Town International Airport (CPT)</w:t>
      </w:r>
      <w:r>
        <w:t xml:space="preserve">, along with the busy Port of Cape Town, represents a significant node in both international aviation and maritime logistics. For decades,</w:t>
      </w:r>
      <w:r>
        <w:t xml:space="preserve"> </w:t>
      </w:r>
      <w:r>
        <w:rPr>
          <w:bCs/>
          <w:b/>
        </w:rPr>
        <w:t xml:space="preserve">South Africa</w:t>
      </w:r>
      <w:r>
        <w:t xml:space="preserve"> </w:t>
      </w:r>
      <w:r>
        <w:t xml:space="preserve">has relied on these gateways to facilitate the movement of goods and people. However, with increased global connectivity comes heightened risk. The volume of cargo passing through</w:t>
      </w:r>
      <w:r>
        <w:t xml:space="preserve"> </w:t>
      </w:r>
      <w:r>
        <w:rPr>
          <w:iCs/>
          <w:i/>
        </w:rPr>
        <w:t xml:space="preserve">Cape Town</w:t>
      </w:r>
      <w:r>
        <w:t xml:space="preserve"> </w:t>
      </w:r>
      <w:r>
        <w:t xml:space="preserve">is immense, ranging from perishable agricultural exports like fruit and wine to high-value manufactured imports. Consequently, the vigilance required at these borders is not merely administrative but strategic.</w:t>
      </w:r>
      <w:r>
        <w:t xml:space="preserve"> </w:t>
      </w:r>
      <w:r>
        <w:rPr>
          <w:bCs/>
          <w:b/>
        </w:rPr>
        <w:t xml:space="preserve">Customs Officers</w:t>
      </w:r>
      <w:r>
        <w:t xml:space="preserve"> </w:t>
      </w:r>
      <w:r>
        <w:t xml:space="preserve">in this region must possess a deep understanding of global supply chains, international trade agreements such as SADC (Southern African Development Community) protocols, and the specific regulatory frameworks enforced by the South African Revenue Service (SARS).</w:t>
      </w:r>
    </w:p>
    <w:bookmarkEnd w:id="20"/>
    <w:bookmarkStart w:id="21" w:name="Xb0a39e02eed256a508d7238397a35348ea64e47"/>
    <w:p>
      <w:pPr>
        <w:pStyle w:val="Heading2"/>
      </w:pPr>
      <w:r>
        <w:t xml:space="preserve">Roads to Safety: Security and Counter-Terrorism</w:t>
      </w:r>
    </w:p>
    <w:p>
      <w:pPr>
        <w:pStyle w:val="FirstParagraph"/>
      </w:pPr>
      <w:r>
        <w:t xml:space="preserve">The primary mandate of any</w:t>
      </w:r>
      <w:r>
        <w:t xml:space="preserve"> </w:t>
      </w:r>
      <w:r>
        <w:rPr>
          <w:bCs/>
          <w:b/>
        </w:rPr>
        <w:t xml:space="preserve">Customs Officer</w:t>
      </w:r>
      <w:r>
        <w:t xml:space="preserve"> </w:t>
      </w:r>
      <w:r>
        <w:t xml:space="preserve">is national security. In the post-9/11 global landscape, border control has evolved into a critical component of counter-terrorism efforts. In</w:t>
      </w:r>
      <w:r>
        <w:t xml:space="preserve"> </w:t>
      </w:r>
      <w:r>
        <w:rPr>
          <w:iCs/>
          <w:i/>
        </w:rPr>
        <w:t xml:space="preserve">Cape Town</w:t>
      </w:r>
      <w:r>
        <w:t xml:space="preserve">, where international visitors flock in large numbers, the screening process is rigorous yet efficient. Officers utilize advanced scanning technology and intelligence-led profiling to detect illicit items before they enter the country. This includes preventing the smuggling of weapons, explosives, and materials that could be used for illegal activities. The presence of well-trained</w:t>
      </w:r>
      <w:r>
        <w:t xml:space="preserve"> </w:t>
      </w:r>
      <w:r>
        <w:rPr>
          <w:bCs/>
          <w:b/>
        </w:rPr>
        <w:t xml:space="preserve">Customs Officers</w:t>
      </w:r>
      <w:r>
        <w:t xml:space="preserve"> </w:t>
      </w:r>
      <w:r>
        <w:t xml:space="preserve">in</w:t>
      </w:r>
      <w:r>
        <w:t xml:space="preserve"> </w:t>
      </w:r>
      <w:r>
        <w:rPr>
          <w:iCs/>
          <w:i/>
        </w:rPr>
        <w:t xml:space="preserve">Cape Town</w:t>
      </w:r>
      <w:r>
        <w:t xml:space="preserve"> </w:t>
      </w:r>
      <w:r>
        <w:t xml:space="preserve">acts as a deterrent to criminal networks seeking to exploit the open nature of international travel and trade.</w:t>
      </w:r>
    </w:p>
    <w:bookmarkEnd w:id="21"/>
    <w:bookmarkStart w:id="22" w:name="Xa40fbc838718f1b73013f9070036beff6b3b7a7"/>
    <w:p>
      <w:pPr>
        <w:pStyle w:val="Heading2"/>
      </w:pPr>
      <w:r>
        <w:t xml:space="preserve">Economic Integrity: Combating Smuggling and Fraud</w:t>
      </w:r>
    </w:p>
    <w:p>
      <w:pPr>
        <w:pStyle w:val="FirstParagraph"/>
      </w:pPr>
      <w:r>
        <w:t xml:space="preserve">Beyond security, the economic stability of</w:t>
      </w:r>
      <w:r>
        <w:t xml:space="preserve"> </w:t>
      </w:r>
      <w:r>
        <w:rPr>
          <w:bCs/>
          <w:b/>
        </w:rPr>
        <w:t xml:space="preserve">South Africa</w:t>
      </w:r>
      <w:r>
        <w:t xml:space="preserve"> </w:t>
      </w:r>
      <w:r>
        <w:t xml:space="preserve">relies heavily on effective revenue collection and fair trade practices.</w:t>
      </w:r>
      <w:r>
        <w:t xml:space="preserve"> </w:t>
      </w:r>
      <w:r>
        <w:rPr>
          <w:bCs/>
          <w:b/>
        </w:rPr>
        <w:t xml:space="preserve">Customs Officers</w:t>
      </w:r>
      <w:r>
        <w:t xml:space="preserve"> </w:t>
      </w:r>
      <w:r>
        <w:t xml:space="preserve">are responsible for ensuring that all imported goods are correctly declared and that appropriate duties and taxes are paid. In a city like</w:t>
      </w:r>
      <w:r>
        <w:t xml:space="preserve"> </w:t>
      </w:r>
      <w:r>
        <w:rPr>
          <w:iCs/>
          <w:i/>
        </w:rPr>
        <w:t xml:space="preserve">Cape Town</w:t>
      </w:r>
      <w:r>
        <w:t xml:space="preserve">, which is renowned for its luxury tourism, high-value items such as jewelry, electronics, and designer fashion pass through its borders frequently. Without diligent oversight from customs personnel, the potential for tax evasion and smuggling would skyrocket, resulting in significant revenue loss for the state.</w:t>
      </w:r>
    </w:p>
    <w:p>
      <w:pPr>
        <w:pStyle w:val="BodyText"/>
      </w:pPr>
      <w:r>
        <w:t xml:space="preserve">Furthermore,</w:t>
      </w:r>
      <w:r>
        <w:t xml:space="preserve"> </w:t>
      </w:r>
      <w:r>
        <w:rPr>
          <w:bCs/>
          <w:b/>
        </w:rPr>
        <w:t xml:space="preserve">Customs Officers</w:t>
      </w:r>
      <w:r>
        <w:t xml:space="preserve"> </w:t>
      </w:r>
      <w:r>
        <w:t xml:space="preserve">play a crucial role in combating illegal wildlife trade.</w:t>
      </w:r>
      <w:r>
        <w:t xml:space="preserve"> </w:t>
      </w:r>
      <w:r>
        <w:rPr>
          <w:iCs/>
          <w:i/>
        </w:rPr>
        <w:t xml:space="preserve">Cape Town</w:t>
      </w:r>
      <w:r>
        <w:t xml:space="preserve">, being a gateway to Africa’s vast biodiversity resources, faces challenges related to the trafficking of endangered species and their products. Officers are trained to identify contraband ranging from ivory and rhino horn to protected plant species. Their intervention protects not only local ecosystems but also upholds international conventions like CITES (Convention on International Trade in Endangered Species), reinforcing</w:t>
      </w:r>
      <w:r>
        <w:t xml:space="preserve"> </w:t>
      </w:r>
      <w:r>
        <w:rPr>
          <w:bCs/>
          <w:b/>
        </w:rPr>
        <w:t xml:space="preserve">South Africa</w:t>
      </w:r>
      <w:r>
        <w:t xml:space="preserve">’s commitment to global environmental stewardship.</w:t>
      </w:r>
    </w:p>
    <w:bookmarkEnd w:id="22"/>
    <w:bookmarkStart w:id="23" w:name="public-health-and-biosecurity"/>
    <w:p>
      <w:pPr>
        <w:pStyle w:val="Heading2"/>
      </w:pPr>
      <w:r>
        <w:t xml:space="preserve">Public Health and Biosecurity</w:t>
      </w:r>
    </w:p>
    <w:p>
      <w:pPr>
        <w:pStyle w:val="FirstParagraph"/>
      </w:pPr>
      <w:r>
        <w:t xml:space="preserve">The role of the</w:t>
      </w:r>
      <w:r>
        <w:t xml:space="preserve"> </w:t>
      </w:r>
      <w:r>
        <w:rPr>
          <w:bCs/>
          <w:b/>
        </w:rPr>
        <w:t xml:space="preserve">Customs Officer</w:t>
      </w:r>
      <w:r>
        <w:t xml:space="preserve"> </w:t>
      </w:r>
      <w:r>
        <w:t xml:space="preserve">extends into public health, a sector that became increasingly visible during recent global health crises. These officers are the first line of defense against the introduction of infectious diseases via travelers and cargo. In</w:t>
      </w:r>
      <w:r>
        <w:t xml:space="preserve"> </w:t>
      </w:r>
      <w:r>
        <w:rPr>
          <w:iCs/>
          <w:i/>
        </w:rPr>
        <w:t xml:space="preserve">Cape Town</w:t>
      </w:r>
      <w:r>
        <w:t xml:space="preserve">, this involves strict inspection protocols for agricultural products, biological specimens, and medical supplies. By preventing the entry of pests, invasive species, and contaminated goods,</w:t>
      </w:r>
      <w:r>
        <w:t xml:space="preserve"> </w:t>
      </w:r>
      <w:r>
        <w:rPr>
          <w:bCs/>
          <w:b/>
        </w:rPr>
        <w:t xml:space="preserve">Customs Officers</w:t>
      </w:r>
      <w:r>
        <w:t xml:space="preserve"> </w:t>
      </w:r>
      <w:r>
        <w:t xml:space="preserve">protect local farmers from devastating crop diseases and safeguard the health of millions of residents in</w:t>
      </w:r>
      <w:r>
        <w:t xml:space="preserve"> </w:t>
      </w:r>
      <w:r>
        <w:rPr>
          <w:bCs/>
          <w:b/>
        </w:rPr>
        <w:t xml:space="preserve">South Africa</w:t>
      </w:r>
      <w:r>
        <w:t xml:space="preserve">. This biosecurity function is essential for maintaining the integrity of South Africa’s agricultural exports, a cornerstone of the national economy.</w:t>
      </w:r>
    </w:p>
    <w:bookmarkEnd w:id="23"/>
    <w:bookmarkStart w:id="24" w:name="X77d1c9f7f6334be16c4f437d80f201d5bb8c12b"/>
    <w:p>
      <w:pPr>
        <w:pStyle w:val="Heading2"/>
      </w:pPr>
      <w:r>
        <w:t xml:space="preserve">The Human Element: Customer Service and Efficiency</w:t>
      </w:r>
    </w:p>
    <w:p>
      <w:pPr>
        <w:pStyle w:val="FirstParagraph"/>
      </w:pPr>
      <w:r>
        <w:t xml:space="preserve">While enforcement is critical, it must be balanced with facilitation.</w:t>
      </w:r>
      <w:r>
        <w:t xml:space="preserve"> </w:t>
      </w:r>
      <w:r>
        <w:rPr>
          <w:bCs/>
          <w:b/>
        </w:rPr>
        <w:t xml:space="preserve">Cape Town</w:t>
      </w:r>
      <w:r>
        <w:t xml:space="preserve"> </w:t>
      </w:r>
      <w:r>
        <w:t xml:space="preserve">thrives on tourism, and the experience of visitors begins at the border. Efficient</w:t>
      </w:r>
      <w:r>
        <w:t xml:space="preserve"> </w:t>
      </w:r>
      <w:r>
        <w:rPr>
          <w:bCs/>
          <w:b/>
        </w:rPr>
        <w:t xml:space="preserve">Customs Officers</w:t>
      </w:r>
      <w:r>
        <w:t xml:space="preserve"> </w:t>
      </w:r>
      <w:r>
        <w:t xml:space="preserve">ensure that legitimate travelers can pass through quickly and with dignity. They are often the first face international guests see in</w:t>
      </w:r>
      <w:r>
        <w:t xml:space="preserve"> </w:t>
      </w:r>
      <w:r>
        <w:rPr>
          <w:iCs/>
          <w:i/>
        </w:rPr>
        <w:t xml:space="preserve">Cape Town</w:t>
      </w:r>
      <w:r>
        <w:t xml:space="preserve">, shaping their initial perception of</w:t>
      </w:r>
      <w:r>
        <w:t xml:space="preserve"> </w:t>
      </w:r>
      <w:r>
        <w:rPr>
          <w:bCs/>
          <w:b/>
        </w:rPr>
        <w:t xml:space="preserve">South Africa</w:t>
      </w:r>
      <w:r>
        <w:t xml:space="preserve">. Therefore, professionalism, multilingual capabilities, and cultural sensitivity are as important as technical knowledge. The modern</w:t>
      </w:r>
      <w:r>
        <w:t xml:space="preserve"> </w:t>
      </w:r>
      <w:r>
        <w:rPr>
          <w:bCs/>
          <w:b/>
        </w:rPr>
        <w:t xml:space="preserve">Customs Officer</w:t>
      </w:r>
      <w:r>
        <w:t xml:space="preserve"> </w:t>
      </w:r>
      <w:r>
        <w:t xml:space="preserve">in this region is trained to handle diverse interactions with empathy while maintaining firm adherence to regulations.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Officers</w:t>
      </w:r>
      <w:r>
        <w:t xml:space="preserve">Cape Town,</w:t>
      </w:r>
      <w:r>
        <w:t xml:space="preserve"> </w:t>
      </w:r>
      <w:r>
        <w:rPr>
          <w:bCs/>
          <w:b/>
        </w:rPr>
        <w:t xml:space="preserve">South Africa</w:t>
      </w:r>
      <w:r>
        <w:t xml:space="preserve">, perform a role that is complex, demanding, and essential. They are not merely gatekeepers but active participants in securing the nation’s economy, protecting its environment and public health, and ensuring national safety. As global trade continues to evolve with new technologies and changing geopolitical landscapes, the importance of a skilled customs service cannot be overstated. The dedicated work of these officers ensures that</w:t>
      </w:r>
      <w:r>
        <w:t xml:space="preserve"> </w:t>
      </w:r>
      <w:r>
        <w:rPr>
          <w:iCs/>
          <w:i/>
        </w:rPr>
        <w:t xml:space="preserve">Cape Town</w:t>
      </w:r>
      <w:r>
        <w:t xml:space="preserve"> </w:t>
      </w:r>
      <w:r>
        <w:t xml:space="preserve">remains a safe, prosperous, and open gateway for the world. Their vigilance upholds the rule of law and facilitates legitimate commerce, proving that they are indeed the unsung heroes keeping the wheels of society turning in one of Africa’s most vibrant cities.</w:t>
      </w:r>
    </w:p>
    <w:p>
      <w:pPr>
        <w:pStyle w:val="BodyText"/>
      </w:pPr>
      <w:r>
        <w:rPr>
          <w:iCs/>
          <w:i/>
        </w:rPr>
        <w:t xml:space="preserve">Submitted by a Dedicated Researcher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Customs Officers in South Africa, Cape Town</dc:title>
  <dc:creator/>
  <dc:language>en</dc:language>
  <cp:keywords/>
  <dcterms:created xsi:type="dcterms:W3CDTF">2026-07-30T01:31:34Z</dcterms:created>
  <dcterms:modified xsi:type="dcterms:W3CDTF">2026-07-30T01:31:34Z</dcterms:modified>
</cp:coreProperties>
</file>

<file path=docProps/custom.xml><?xml version="1.0" encoding="utf-8"?>
<Properties xmlns="http://schemas.openxmlformats.org/officeDocument/2006/custom-properties" xmlns:vt="http://schemas.openxmlformats.org/officeDocument/2006/docPropsVTypes"/>
</file>