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7aed68ed918a3faa17e992bf7cf47addb6e51ba"/>
    <w:p>
      <w:pPr>
        <w:pStyle w:val="Heading1"/>
      </w:pPr>
      <w:r>
        <w:t xml:space="preserve">The Role and Impact of Data Scientists in South Africa Johannesburg</w:t>
      </w:r>
    </w:p>
    <w:p>
      <w:pPr>
        <w:pStyle w:val="FirstParagraph"/>
      </w:pPr>
      <w:r>
        <w:t xml:space="preserve">In the rapidly evolving landscape of the global digital economy,</w:t>
      </w:r>
      <w:r>
        <w:t xml:space="preserve"> </w:t>
      </w:r>
      <w:r>
        <w:rPr>
          <w:bCs/>
          <w:b/>
        </w:rPr>
        <w:t xml:space="preserve">Data Science</w:t>
      </w:r>
      <w:r>
        <w:t xml:space="preserve"> </w:t>
      </w:r>
      <w:r>
        <w:t xml:space="preserve">has emerged as a pivotal discipline that drives innovation, efficiency, and strategic decision-making across various sectors. Within this global context,</w:t>
      </w:r>
      <w:r>
        <w:t xml:space="preserve"> </w:t>
      </w:r>
      <w:r>
        <w:rPr>
          <w:bCs/>
          <w:b/>
        </w:rPr>
        <w:t xml:space="preserve">South Africa Johannesburg</w:t>
      </w:r>
      <w:r>
        <w:t xml:space="preserve"> </w:t>
      </w:r>
      <w:r>
        <w:t xml:space="preserve">stands out as a dynamic hub of technological advancement and economic activity in Africa. This essay explores the critical role of</w:t>
      </w:r>
      <w:r>
        <w:t xml:space="preserve"> </w:t>
      </w:r>
      <w:r>
        <w:rPr>
          <w:iCs/>
          <w:i/>
        </w:rPr>
        <w:t xml:space="preserve">Data Scientists</w:t>
      </w:r>
      <w:r>
        <w:t xml:space="preserve"> </w:t>
      </w:r>
      <w:r>
        <w:t xml:space="preserve">in shaping the future of Johannesburg’s economy, addressing its unique challenges, and leveraging its opportunities for sustainable growth.</w:t>
      </w:r>
    </w:p>
    <w:bookmarkStart w:id="20" w:name="X79f91bbce21e64c6f38a97cb3d4bba4bee4d6d0"/>
    <w:p>
      <w:pPr>
        <w:pStyle w:val="Heading2"/>
      </w:pPr>
      <w:r>
        <w:t xml:space="preserve">The Emergence of Data Science in Johannesburg</w:t>
      </w:r>
    </w:p>
    <w:p>
      <w:pPr>
        <w:pStyle w:val="FirstParagraph"/>
      </w:pPr>
      <w:r>
        <w:t xml:space="preserve">Johannesburg, often referred to as "Jozi," is not only the economic powerhouse of</w:t>
      </w:r>
      <w:r>
        <w:t xml:space="preserve"> </w:t>
      </w:r>
      <w:r>
        <w:rPr>
          <w:bCs/>
          <w:b/>
        </w:rPr>
        <w:t xml:space="preserve">South Africa</w:t>
      </w:r>
      <w:r>
        <w:t xml:space="preserve"> </w:t>
      </w:r>
      <w:r>
        <w:t xml:space="preserve">but also a burgeoning center for technology and innovation. As industries such as finance, healthcare, retail, and telecommunications undergo digital transformation, the demand for skilled professionals who can interpret complex data sets has surged.</w:t>
      </w:r>
      <w:r>
        <w:t xml:space="preserve"> </w:t>
      </w:r>
      <w:r>
        <w:rPr>
          <w:iCs/>
          <w:i/>
        </w:rPr>
        <w:t xml:space="preserve">Data Scientists</w:t>
      </w:r>
      <w:r>
        <w:t xml:space="preserve"> </w:t>
      </w:r>
      <w:r>
        <w:t xml:space="preserve">play a crucial role in this transition by converting raw data into actionable insights that drive business strategy and policy development.</w:t>
      </w:r>
    </w:p>
    <w:p>
      <w:pPr>
        <w:pStyle w:val="BodyText"/>
      </w:pPr>
      <w:r>
        <w:t xml:space="preserve">The city’s vibrant tech ecosystem supports startups and established enterprises alike in harnessing the power of big data. From fintech innovations to smart city initiatives, the application of</w:t>
      </w:r>
      <w:r>
        <w:t xml:space="preserve"> </w:t>
      </w:r>
      <w:r>
        <w:rPr>
          <w:bCs/>
          <w:b/>
        </w:rPr>
        <w:t xml:space="preserve">Data Science</w:t>
      </w:r>
      <w:r>
        <w:t xml:space="preserve"> </w:t>
      </w:r>
      <w:r>
        <w:t xml:space="preserve">is becoming ubiquitous in Johannesburg’s urban planning and economic policies. This shift underscores the importance of nurturing local talent and fostering an environment where</w:t>
      </w:r>
      <w:r>
        <w:t xml:space="preserve"> </w:t>
      </w:r>
      <w:r>
        <w:rPr>
          <w:iCs/>
          <w:i/>
        </w:rPr>
        <w:t xml:space="preserve">Data Scientists</w:t>
      </w:r>
      <w:r>
        <w:t xml:space="preserve"> </w:t>
      </w:r>
      <w:r>
        <w:t xml:space="preserve">can thrive.</w:t>
      </w:r>
    </w:p>
    <w:bookmarkEnd w:id="20"/>
    <w:bookmarkStart w:id="21" w:name="X56b5187d9a46138ea1afbb467bb286aff8250c2"/>
    <w:p>
      <w:pPr>
        <w:pStyle w:val="Heading2"/>
      </w:pPr>
      <w:r>
        <w:t xml:space="preserve">Economic Transformation Through Data-Driven Decisions</w:t>
      </w:r>
    </w:p>
    <w:p>
      <w:pPr>
        <w:pStyle w:val="FirstParagraph"/>
      </w:pPr>
      <w:r>
        <w:t xml:space="preserve">The financial sector, a cornerstone of Johannesburg’s economy, relies heavily on</w:t>
      </w:r>
      <w:r>
        <w:t xml:space="preserve"> </w:t>
      </w:r>
      <w:r>
        <w:rPr>
          <w:bCs/>
          <w:b/>
        </w:rPr>
        <w:t xml:space="preserve">Data Science</w:t>
      </w:r>
      <w:r>
        <w:t xml:space="preserve">. Banks and insurance companies employ</w:t>
      </w:r>
      <w:r>
        <w:t xml:space="preserve"> </w:t>
      </w:r>
      <w:r>
        <w:rPr>
          <w:iCs/>
          <w:i/>
        </w:rPr>
        <w:t xml:space="preserve">Data Scientists</w:t>
      </w:r>
      <w:r>
        <w:t xml:space="preserve"> </w:t>
      </w:r>
      <w:r>
        <w:t xml:space="preserve">to analyze customer behavior, assess risk, detect fraud, and personalize services. For instance predictive modeling helps institutions anticipate market trends and manage portfolio risks effectively. Similarly retail giants utilize data analytics to optimize supply chains enhance customer experiences through targeted marketing strategies.</w:t>
      </w:r>
    </w:p>
    <w:p>
      <w:pPr>
        <w:pStyle w:val="BodyText"/>
      </w:pPr>
      <w:r>
        <w:t xml:space="preserve">Beyond traditional industries healthcare is another sector benefiting significantly from</w:t>
      </w:r>
      <w:r>
        <w:t xml:space="preserve"> </w:t>
      </w:r>
      <w:r>
        <w:rPr>
          <w:iCs/>
          <w:i/>
        </w:rPr>
        <w:t xml:space="preserve">Data Science</w:t>
      </w:r>
      <w:r>
        <w:t xml:space="preserve">. In</w:t>
      </w:r>
    </w:p>
    <w:p>
      <w:pPr>
        <w:pStyle w:val="BodyText"/>
      </w:pPr>
      <w:r>
        <w:t xml:space="preserve">South Africa Johannesburg hospitals use machine learning algorithms to improve patient outcomes by predicting disease outbreaks and optimizing resource allocation. This application of technology not only enhances efficiency but also contributes to public health initiatives aimed at combating diseases such as HIV/AIDS tuberculosis which are prevalent in the region.</w:t>
      </w:r>
    </w:p>
    <w:bookmarkEnd w:id="21"/>
    <w:bookmarkStart w:id="22" w:name="X77ec81b06d538332af93b6de306316b2e9f47e8"/>
    <w:p>
      <w:pPr>
        <w:pStyle w:val="Heading2"/>
      </w:pPr>
      <w:r>
        <w:t xml:space="preserve">Bridging Social Disparities with Data Science</w:t>
      </w:r>
    </w:p>
    <w:p>
      <w:pPr>
        <w:pStyle w:val="FirstParagraph"/>
      </w:pPr>
      <w:r>
        <w:t xml:space="preserve">One of the most pressing challenges facing</w:t>
      </w:r>
      <w:r>
        <w:t xml:space="preserve"> </w:t>
      </w:r>
      <w:r>
        <w:rPr>
          <w:bCs/>
          <w:b/>
        </w:rPr>
        <w:t xml:space="preserve">South Africa Johannesburg</w:t>
      </w:r>
      <w:r>
        <w:t xml:space="preserve">Data Scientists</w:t>
      </w:r>
    </w:p>
    <w:p>
      <w:pPr>
        <w:pStyle w:val="BodyText"/>
      </w:pPr>
      <w:r>
        <w:t xml:space="preserve">For example non-governmental organizations (NGOs) operating in townships surrounding Johannesburg leverage</w:t>
      </w:r>
      <w:r>
        <w:t xml:space="preserve"> </w:t>
      </w:r>
      <w:r>
        <w:rPr>
          <w:bCs/>
          <w:b/>
        </w:rPr>
        <w:t xml:space="preserve">Data Science</w:t>
      </w:r>
    </w:p>
    <w:bookmarkEnd w:id="22"/>
    <w:bookmarkStart w:id="23" w:name="X99fe24ccc8c743eec4546887c6f0319d536ca16"/>
    <w:p>
      <w:pPr>
        <w:pStyle w:val="Heading2"/>
      </w:pPr>
      <w:r>
        <w:t xml:space="preserve">Educational Initiatives and Talent Development</w:t>
      </w:r>
    </w:p>
    <w:p>
      <w:pPr>
        <w:pStyle w:val="FirstParagraph"/>
      </w:pPr>
      <w:r>
        <w:t xml:space="preserve">To sustain its position as a leader in</w:t>
      </w:r>
      <w:r>
        <w:t xml:space="preserve"> </w:t>
      </w:r>
      <w:r>
        <w:rPr>
          <w:bCs/>
          <w:b/>
        </w:rPr>
        <w:t xml:space="preserve">Data Science</w:t>
      </w:r>
      <w:r>
        <w:t xml:space="preserve">,</w:t>
      </w:r>
      <w:r>
        <w:t xml:space="preserve"> </w:t>
      </w:r>
      <w:r>
        <w:rPr>
          <w:iCs/>
          <w:i/>
        </w:rPr>
        <w:t xml:space="preserve">South Africa Johannesburg</w:t>
      </w:r>
    </w:p>
    <w:p>
      <w:pPr>
        <w:pStyle w:val="BodyText"/>
      </w:pPr>
      <w:r>
        <w:t xml:space="preserve">In addition formal education various boot camps workshops provide short-term intensive training programs targeting aspiring</w:t>
      </w:r>
      <w:r>
        <w:t xml:space="preserve"> </w:t>
      </w:r>
      <w:r>
        <w:rPr>
          <w:iCs/>
          <w:i/>
        </w:rPr>
        <w:t xml:space="preserve">Data Scientists</w:t>
      </w:r>
    </w:p>
    <w:bookmarkEnd w:id="23"/>
    <w:bookmarkStart w:id="24" w:name="challenges-and-future-directions"/>
    <w:p>
      <w:pPr>
        <w:pStyle w:val="Heading2"/>
      </w:pPr>
      <w:r>
        <w:t xml:space="preserve">Challenges and Future Directions</w:t>
      </w:r>
    </w:p>
    <w:p>
      <w:pPr>
        <w:pStyle w:val="FirstParagraph"/>
      </w:pPr>
      <w:r>
        <w:t xml:space="preserve">Despite considerable progress challenges remain regarding infrastructure connectivity access to technology particularly among underserved populations within</w:t>
      </w:r>
      <w:r>
        <w:t xml:space="preserve"> </w:t>
      </w:r>
      <w:r>
        <w:rPr>
          <w:bCs/>
          <w:b/>
        </w:rPr>
        <w:t xml:space="preserve">South Africa Johannesburg</w:t>
      </w:r>
      <w:r>
        <w:t xml:space="preserve">. Addressing these issues requires collaborative efforts between government private sector stakeholders ensuring equitable distribution of technological resources enhancing digital literacy across society.</w:t>
      </w:r>
    </w:p>
    <w:p>
      <w:pPr>
        <w:pStyle w:val="BodyText"/>
      </w:pPr>
      <w:r>
        <w:t xml:space="preserve">Data Science</w:t>
      </w:r>
    </w:p>
    <w:bookmarkEnd w:id="24"/>
    <w:bookmarkStart w:id="25" w:name="conclusion"/>
    <w:p>
      <w:pPr>
        <w:pStyle w:val="Heading2"/>
      </w:pPr>
      <w:r>
        <w:t xml:space="preserve">Conclusion</w:t>
      </w:r>
    </w:p>
    <w:p>
      <w:pPr>
        <w:pStyle w:val="FirstParagraph"/>
      </w:pPr>
      <w:r>
        <w:t xml:space="preserve">In conclusion, the role of</w:t>
      </w:r>
      <w:r>
        <w:t xml:space="preserve"> </w:t>
      </w:r>
      <w:r>
        <w:rPr>
          <w:bCs/>
          <w:b/>
        </w:rPr>
        <w:t xml:space="preserve">Data Scientists</w:t>
      </w:r>
      <w:r>
        <w:t xml:space="preserve"> </w:t>
      </w:r>
      <w:r>
        <w:t xml:space="preserve">in transforming</w:t>
      </w:r>
      <w:r>
        <w:t xml:space="preserve"> </w:t>
      </w:r>
      <w:r>
        <w:rPr>
          <w:bCs/>
          <w:b/>
        </w:rPr>
        <w:t xml:space="preserve">South Africa Johannesburg’s</w:t>
      </w:r>
    </w:p>
    <w:p>
      <w:pPr>
        <w:pStyle w:val="BodyText"/>
      </w:pPr>
      <w:r>
        <w:rPr>
          <w:bCs/>
          <w:b/>
        </w:rPr>
        <w:t xml:space="preserve">Note:</w:t>
      </w:r>
      <w:r>
        <w:t xml:space="preserve"> </w:t>
      </w:r>
      <w:r>
        <w:t xml:space="preserve">This document emphasizes the interconnectedness of</w:t>
      </w:r>
      <w:r>
        <w:t xml:space="preserve"> </w:t>
      </w:r>
      <w:r>
        <w:rPr>
          <w:iCs/>
          <w:i/>
        </w:rPr>
        <w:t xml:space="preserve">Data Science</w:t>
      </w:r>
      <w:r>
        <w:t xml:space="preserve">,</w:t>
      </w:r>
      <w:r>
        <w:t xml:space="preserve"> </w:t>
      </w:r>
      <w:r>
        <w:rPr>
          <w:bCs/>
          <w:b/>
        </w:rPr>
        <w:t xml:space="preserve">South Africa Johannesburg</w:t>
      </w:r>
      <w:r>
        <w:t xml:space="preserve">, and its societal implications highlighting how these elements collectively contribute towards building a more equitable prosperous future for all stakeholders involved.</w:t>
      </w:r>
    </w:p>
    <w:p>
      <w:pPr>
        <w:pStyle w:val="BodyText"/>
      </w:pPr>
      <w:r>
        <w:t xml:space="preserve">The journey ahead presents numerous opportunities for growth innovation collaboration among diverse groups committed to harnessing the potential of data science responsibly ethically within</w:t>
      </w:r>
      <w:r>
        <w:t xml:space="preserve"> </w:t>
      </w:r>
      <w:r>
        <w:rPr>
          <w:bCs/>
          <w:b/>
        </w:rPr>
        <w:t xml:space="preserve">South Africa Johannesburg’s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Data Scientists in South Africa Johannesburg</dc:title>
  <dc:creator/>
  <dc:language>en</dc:language>
  <cp:keywords/>
  <dcterms:created xsi:type="dcterms:W3CDTF">2026-07-29T20:54:13Z</dcterms:created>
  <dcterms:modified xsi:type="dcterms:W3CDTF">2026-07-29T20:54:13Z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