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c651fe5f14ade46fc8ab41def8988fca439bbd"/>
    <w:p>
      <w:pPr>
        <w:pStyle w:val="Heading1"/>
      </w:pPr>
      <w:r>
        <w:t xml:space="preserve">The Strategic Imperative of the Data Scientist in United Kingdom Manchester: A Comprehensive Essay</w:t>
      </w:r>
    </w:p>
    <w:p>
      <w:pPr>
        <w:pStyle w:val="FirstParagraph"/>
      </w:pPr>
      <w:r>
        <w:t xml:space="preserve">In the rapidly evolving landscape of modern commerce and technology, few roles have captured as much attention or exerted as profound an influence as that of the Data Scientist. Nowhere is this transformation more palpable than in United Kingdom Manchester, a city that has successfully transitioned from its industrial roots to becoming a burgeoning hub for digital innovation and scientific discovery. This essay explores the multifaceted role of the Data Scientist within this specific geographic and economic context, examining how their expertise drives decision-making, fosters innovation, and shapes the future of United Kingdom Manchester’s diverse sectors.</w:t>
      </w:r>
    </w:p>
    <w:bookmarkStart w:id="20" w:name="X069fb5b66d189f7b76adb59ee2ef79b98fab509"/>
    <w:p>
      <w:pPr>
        <w:pStyle w:val="Heading2"/>
      </w:pPr>
      <w:r>
        <w:t xml:space="preserve">The Evolution of Manchester’s Economic Landscape</w:t>
      </w:r>
    </w:p>
    <w:p>
      <w:pPr>
        <w:pStyle w:val="FirstParagraph"/>
      </w:pPr>
      <w:r>
        <w:t xml:space="preserve">To understand the necessity of a Data Scientist in United Kingdom Manchester one must first appreciate the city's historical trajectory. Once defined by textile manufacturing, Greater Manchester has reinvented itself as a leading center for business services, digital technology, and creative industries. This shift was not accidental; it was driven by strategic investments in infrastructure and education that positioned the region at the forefront of the knowledge economy. As traditional industries automated and new tech startups emerged, the volume of data generated within United Kingdom Manchester exploded. In this environment, raw data alone holds little value until it is interpreted, analyzed, and transformed into actionable insights—a task uniquely suited to the specialized skill set of a Data Scientist.</w:t>
      </w:r>
    </w:p>
    <w:bookmarkEnd w:id="20"/>
    <w:bookmarkStart w:id="21" w:name="defining-the-role-more-than-just-code"/>
    <w:p>
      <w:pPr>
        <w:pStyle w:val="Heading2"/>
      </w:pPr>
      <w:r>
        <w:t xml:space="preserve">Defining the Role: More Than Just Code</w:t>
      </w:r>
    </w:p>
    <w:p>
      <w:pPr>
        <w:pStyle w:val="FirstParagraph"/>
      </w:pPr>
      <w:r>
        <w:t xml:space="preserve">A Data Scientist is often misunderstood as merely a programmer or mathematician. In reality, this role is interdisciplinary, blending statistics, computer science domain knowledge and communication skills. For organizations in United Kingdom Manchester a Data Scientist acts as a bridge between complex technical findings and strategic business objectives They are tasked with cleaning massive datasets building predictive models and visualizing results in ways that non-technical stakeholders can understand. This ability to translate numbers into narratives is critical for leaders who must make high-stakes decisions regarding investment market positioning and operational efficiency.</w:t>
      </w:r>
    </w:p>
    <w:p>
      <w:pPr>
        <w:pStyle w:val="BodyText"/>
      </w:pPr>
      <w:r>
        <w:t xml:space="preserve">In the context of United Kingdom Manchester the typical Data Scientist might work within a financial services firm analyzing transaction patterns to prevent fraud or in healthcare at one of the renowned hospitals optimizing patient flow and resource allocation. The versatility required for this role means that professionals must be adaptable capable of switching between coding in Python or R and engaging in boardroom presentations. This dual competency ensures that data initiatives are not just technically sound but also commercially viable.</w:t>
      </w:r>
    </w:p>
    <w:bookmarkEnd w:id="21"/>
    <w:bookmarkStart w:id="22" w:name="Xad8bfb240548b587da4cb56a5b6812c438241ee"/>
    <w:p>
      <w:pPr>
        <w:pStyle w:val="Heading2"/>
      </w:pPr>
      <w:r>
        <w:t xml:space="preserve">Sector-Specific Impacts across United Kingdom Manchester</w:t>
      </w:r>
    </w:p>
    <w:p>
      <w:pPr>
        <w:pStyle w:val="FirstParagraph"/>
      </w:pPr>
      <w:r>
        <w:t xml:space="preserve">The impact of a Data Scientist varies significantly depending on the industry they serve within United Kingdom Manchester. In the financial sector which has seen significant growth in recent years these professionals are essential for risk management and algorithmic trading. By leveraging historical data and machine learning algorithms they can predict market trends with greater accuracy thereby mitigating risk and enhancing profitability for firms operating out of Manchester’s growing fintech district.</w:t>
      </w:r>
    </w:p>
    <w:p>
      <w:pPr>
        <w:pStyle w:val="BodyText"/>
      </w:pPr>
      <w:r>
        <w:t xml:space="preserve">In the healthcare sector particularly within the NHS trusts surrounding United Kingdom Manchester, Data Scientists play a life-saving role. They analyze electronic health records to identify patterns in disease outbreaks optimize treatment plans based on patient outcomes and manage hospital resources more efficiently during peak times. For instance predictive analytics can forecast ambulance demand allowing emergency services to pre-position resources effectively saving both time and lives.</w:t>
      </w:r>
    </w:p>
    <w:p>
      <w:pPr>
        <w:pStyle w:val="BodyText"/>
      </w:pPr>
      <w:r>
        <w:t xml:space="preserve">The creative industries another cornerstone of Manchester’s economy also benefit greatly from data-driven insights. Media companies use audience engagement metrics to tailor content delivery platforms employ recommendation engines similar to those used by Netflix or Spotify but localized for regional preferences. A Data Scientist working in this field helps these organizations understand consumer behavior at a granular level ensuring that their products resonate with audiences in United Kingdom Manchester and beyond.</w:t>
      </w:r>
    </w:p>
    <w:bookmarkEnd w:id="22"/>
    <w:bookmarkStart w:id="23" w:name="X3f0d2fa77f9a0465be8053cc6f0540f00787ed7"/>
    <w:p>
      <w:pPr>
        <w:pStyle w:val="Heading2"/>
      </w:pPr>
      <w:r>
        <w:t xml:space="preserve">Educational Ecosystems and Talent Development</w:t>
      </w:r>
    </w:p>
    <w:p>
      <w:pPr>
        <w:pStyle w:val="FirstParagraph"/>
      </w:pPr>
      <w:r>
        <w:t xml:space="preserve">The sustainability of this growth depends heavily on the availability of skilled talent. United Kingdom Manchester boasts world-class universities such as the University of Manchester and Manchester Metropolitan which offer rigorous programs in data science machine learning and artificial intelligence. These institutions collaborate closely with local businesses to ensure that curricula remain relevant to industry needs producing graduates who are job-ready upon completion.</w:t>
      </w:r>
    </w:p>
    <w:p>
      <w:pPr>
        <w:pStyle w:val="BodyText"/>
      </w:pPr>
      <w:r>
        <w:t xml:space="preserve">This synergy between academia and industry creates a vibrant ecosystem where emerging Data Scientists can learn from experienced mentors participate in real-world projects gain exposure to cutting-edge technologies and ultimately contribute meaningfully to the economy of United Kingdom Manchester. Initiatives such as data hackathons innovation labs further encourage collaboration among students professionals and entrepreneurs fostering a culture of continuous learning and experimentation.</w:t>
      </w:r>
    </w:p>
    <w:bookmarkEnd w:id="23"/>
    <w:bookmarkStart w:id="24" w:name="challenges-and-ethical-considerations"/>
    <w:p>
      <w:pPr>
        <w:pStyle w:val="Heading2"/>
      </w:pPr>
      <w:r>
        <w:t xml:space="preserve">Challenges and Ethical Considerations</w:t>
      </w:r>
    </w:p>
    <w:p>
      <w:pPr>
        <w:pStyle w:val="FirstParagraph"/>
      </w:pPr>
      <w:r>
        <w:t xml:space="preserve">Despite the opportunities presented by this profession there are challenges that must be addressed. Issues related to data privacy security bias in algorithms ethical use of artificial intelligence require careful navigation especially within regulated environments common in United Kingdom Manchester’s major industries like finance and healthcare.</w:t>
      </w:r>
    </w:p>
    <w:p>
      <w:pPr>
        <w:pStyle w:val="BodyText"/>
      </w:pPr>
      <w:r>
        <w:t xml:space="preserve">Data Scientists must adhere strictly to regulations such as GDPR ensuring that personal information is handled responsibly while still extracting valuable insights. They also have a responsibility to audit their models for bias preventing discriminatory outcomes that could harm communities or reinforce societal inequalities. As stewards of digital trust they play a crucial role in maintaining public confidence in technology-driven solutions.</w:t>
      </w:r>
    </w:p>
    <w:bookmarkEnd w:id="24"/>
    <w:bookmarkStart w:id="25" w:name="Xaeb592dfb858375dbb5b139725492e3999ef53c"/>
    <w:p>
      <w:pPr>
        <w:pStyle w:val="Heading2"/>
      </w:pPr>
      <w:r>
        <w:t xml:space="preserve">Conclusion: The Future of Data Science in United Kingdom Manchester</w:t>
      </w:r>
    </w:p>
    <w:p>
      <w:pPr>
        <w:pStyle w:val="FirstParagraph"/>
      </w:pPr>
      <w:r>
        <w:t xml:space="preserve">In conclusion the role of a Data Scientist is indispensable to the continued prosperity and innovation of United Kingdom Manchester. From driving efficiency in traditional sectors to enabling breakthroughs in healthcare finance and creativity these professionals are at the heart of the city’s transformation into a global tech hub. Their ability to harness the power of data empowers organizations to make smarter decisions faster more informed choices that ultimately benefit society as a whole.</w:t>
      </w:r>
    </w:p>
    <w:p>
      <w:pPr>
        <w:pStyle w:val="BodyText"/>
      </w:pPr>
      <w:r>
        <w:t xml:space="preserve">As United Kingdom Manchester looks toward its future investing in education supporting ethical practices and fostering collaboration between sectors will ensure that it remains competitive on the global stage. The Data Scientist will undoubtedly remain at the forefront of this journey serving not only as analysts but also as architects of progress shaping a smarter more sustainable city for generations to come.</w:t>
      </w:r>
    </w:p>
    <w:p>
      <w:pPr>
        <w:pStyle w:val="BodyText"/>
      </w:pPr>
      <w:r>
        <w:t xml:space="preserve">© 2023 Essay Document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Data Scientist in United Kingdom Manchester</dc:title>
  <dc:creator/>
  <dc:language>en</dc:language>
  <cp:keywords/>
  <dcterms:created xsi:type="dcterms:W3CDTF">2026-07-29T17:57:33Z</dcterms:created>
  <dcterms:modified xsi:type="dcterms:W3CDTF">2026-07-29T17:57:33Z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