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Dentist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p>
    <w:bookmarkStart w:id="26" w:name="X1af3fbfaeaf252679efc25ee0d4cd1e8c568342"/>
    <w:p>
      <w:pPr>
        <w:pStyle w:val="Heading1"/>
      </w:pPr>
      <w:r>
        <w:t xml:space="preserve">The Modern Dentist in Egypt Cairo: A Cultural and Professional Analysis</w:t>
      </w:r>
    </w:p>
    <w:p>
      <w:pPr>
        <w:pStyle w:val="FirstParagraph"/>
      </w:pPr>
      <w:r>
        <w:t xml:space="preserve">In the bustling heart of the Middle East, where ancient history meets modern urbanization, there lies a city that never sleeps:</w:t>
      </w:r>
      <w:r>
        <w:t xml:space="preserve"> </w:t>
      </w:r>
      <w:r>
        <w:rPr>
          <w:bCs/>
          <w:b/>
        </w:rPr>
        <w:t xml:space="preserve">Egypt Cairo</w:t>
      </w:r>
      <w:r>
        <w:t xml:space="preserve">. As one of the most populous metropolitan areas in Africa and the Arab world, Cairo presents unique challenges and opportunities for healthcare professionals. Among these professions, few are as integral to daily life and social interaction as that of the</w:t>
      </w:r>
      <w:r>
        <w:t xml:space="preserve"> </w:t>
      </w:r>
      <w:r>
        <w:rPr>
          <w:bCs/>
          <w:b/>
        </w:rPr>
        <w:t xml:space="preserve">Dentist</w:t>
      </w:r>
      <w:r>
        <w:t xml:space="preserve">. The role of dental care in</w:t>
      </w:r>
      <w:r>
        <w:t xml:space="preserve"> </w:t>
      </w:r>
      <w:r>
        <w:rPr>
          <w:bCs/>
          <w:b/>
        </w:rPr>
        <w:t xml:space="preserve">Egypt Cairo</w:t>
      </w:r>
      <w:r>
        <w:t xml:space="preserve"> </w:t>
      </w:r>
      <w:r>
        <w:t xml:space="preserve">is not merely a medical necessity but a cultural phenomenon, deeply embedded in the social fabric, economic structures, and historical identity of its people. This essay explores the multifaceted world of dentistry in this vibrant capital, examining the evolution of dental practices, the cultural significance of oral health, and the future trajectory of dental care in this historic city.</w:t>
      </w:r>
    </w:p>
    <w:bookmarkStart w:id="20" w:name="Xf0fbc3ac0a6031b66cc0d105e750e0eaf0a383f"/>
    <w:p>
      <w:pPr>
        <w:pStyle w:val="Heading2"/>
      </w:pPr>
      <w:r>
        <w:t xml:space="preserve">The Historical Context: From Ancient Traditions to Modern Clinics</w:t>
      </w:r>
    </w:p>
    <w:p>
      <w:pPr>
        <w:pStyle w:val="FirstParagraph"/>
      </w:pPr>
      <w:r>
        <w:t xml:space="preserve">To understand the current state of a</w:t>
      </w:r>
      <w:r>
        <w:t xml:space="preserve"> </w:t>
      </w:r>
      <w:r>
        <w:rPr>
          <w:bCs/>
          <w:b/>
        </w:rPr>
        <w:t xml:space="preserve">Dentist</w:t>
      </w:r>
      <w:r>
        <w:t xml:space="preserve"> </w:t>
      </w:r>
      <w:r>
        <w:t xml:space="preserve">in</w:t>
      </w:r>
      <w:r>
        <w:t xml:space="preserve"> </w:t>
      </w:r>
      <w:r>
        <w:rPr>
          <w:bCs/>
          <w:b/>
        </w:rPr>
        <w:t xml:space="preserve">Egypt Cairo</w:t>
      </w:r>
      <w:r>
        <w:t xml:space="preserve">, one must first look back at history. Egypt is often regarded as the cradle of dental science. Archaeological evidence suggests that ancient Egyptians were among the first civilizations to address dental issues, using rudimentary tools to extract decayed teeth and treat infections. Today, in</w:t>
      </w:r>
      <w:r>
        <w:t xml:space="preserve"> </w:t>
      </w:r>
      <w:r>
        <w:rPr>
          <w:bCs/>
          <w:b/>
        </w:rPr>
        <w:t xml:space="preserve">Egypt Cairo</w:t>
      </w:r>
      <w:r>
        <w:t xml:space="preserve">, this legacy persists, albeit transformed by modern technology and global medical standards. The transition from traditional remedies—such as the use of cloves for pain relief or charcoal for cleaning—to sophisticated orthodontics and implantology reflects the broader modernization of Egyptian society.</w:t>
      </w:r>
    </w:p>
    <w:p>
      <w:pPr>
        <w:pStyle w:val="BodyText"/>
      </w:pPr>
      <w:r>
        <w:t xml:space="preserve">However, this evolution has not been linear. The infrastructure in</w:t>
      </w:r>
      <w:r>
        <w:t xml:space="preserve"> </w:t>
      </w:r>
      <w:r>
        <w:rPr>
          <w:bCs/>
          <w:b/>
        </w:rPr>
        <w:t xml:space="preserve">Egypt Cairo</w:t>
      </w:r>
      <w:r>
        <w:t xml:space="preserve"> </w:t>
      </w:r>
      <w:r>
        <w:t xml:space="preserve">has grown rapidly, often outpacing planning. This has led to a dichotomy in dental care: on one hand, there are world-class clinics in upscale neighborhoods like Zamalek and Maadi that rival those in Europe; on the other hand, many residents in older parts of the city rely on smaller, less-equipped practices. Despite these disparities, the demand for high-quality dental services has driven a surge in professional standards. The modern</w:t>
      </w:r>
      <w:r>
        <w:t xml:space="preserve"> </w:t>
      </w:r>
      <w:r>
        <w:rPr>
          <w:bCs/>
          <w:b/>
        </w:rPr>
        <w:t xml:space="preserve">Dentist</w:t>
      </w:r>
      <w:r>
        <w:t xml:space="preserve"> </w:t>
      </w:r>
      <w:r>
        <w:t xml:space="preserve">in Cairo is now expected to be not only a clinician but also a communicator and an educator.</w:t>
      </w:r>
    </w:p>
    <w:bookmarkEnd w:id="20"/>
    <w:bookmarkStart w:id="21" w:name="X3d1c9ae0f2bb8a84ec9267c22b7c6fc5d33a562"/>
    <w:p>
      <w:pPr>
        <w:pStyle w:val="Heading2"/>
      </w:pPr>
      <w:r>
        <w:t xml:space="preserve">The Cultural Significance of Smiles in Egyptian Society</w:t>
      </w:r>
    </w:p>
    <w:p>
      <w:pPr>
        <w:pStyle w:val="FirstParagraph"/>
      </w:pPr>
      <w:r>
        <w:t xml:space="preserve">In</w:t>
      </w:r>
      <w:r>
        <w:t xml:space="preserve"> </w:t>
      </w:r>
      <w:r>
        <w:rPr>
          <w:bCs/>
          <w:b/>
        </w:rPr>
        <w:t xml:space="preserve">Egypt Cairo</w:t>
      </w:r>
      <w:r>
        <w:t xml:space="preserve">, social interactions are highly expressive, and the smile is often the first point of connection between people. Consequently, dental aesthetics hold significant weight in personal and professional life. In a society that places high value on hospitality, appearance, and community standing, a healthy smile is seen as a reflection of one’s overall well-being and discipline. This cultural emphasis has fueled the popularity of cosmetic dentistry in the city.</w:t>
      </w:r>
    </w:p>
    <w:p>
      <w:pPr>
        <w:pStyle w:val="BodyText"/>
      </w:pPr>
      <w:r>
        <w:t xml:space="preserve">Whitening procedures, veneers, and invisible braces have become increasingly common among young professionals in</w:t>
      </w:r>
      <w:r>
        <w:t xml:space="preserve"> </w:t>
      </w:r>
      <w:r>
        <w:rPr>
          <w:bCs/>
          <w:b/>
        </w:rPr>
        <w:t xml:space="preserve">Egypt Cairo</w:t>
      </w:r>
      <w:r>
        <w:t xml:space="preserve">. Social media platforms further amplify this trend, creating a visual culture where dental perfection is aspirational. However, this focus on aesthetics must be balanced with educational efforts. A responsible</w:t>
      </w:r>
      <w:r>
        <w:t xml:space="preserve"> </w:t>
      </w:r>
      <w:r>
        <w:rPr>
          <w:bCs/>
          <w:b/>
        </w:rPr>
        <w:t xml:space="preserve">Dentist</w:t>
      </w:r>
      <w:r>
        <w:t xml:space="preserve"> </w:t>
      </w:r>
      <w:r>
        <w:t xml:space="preserve">in Cairo plays a crucial role in shifting the narrative from purely cosmetic concerns to holistic oral health. They are tasked with combating misinformation about sugar consumption—a staple in Egyptian diets—and promoting preventive care before decay sets in.</w:t>
      </w:r>
    </w:p>
    <w:bookmarkEnd w:id="21"/>
    <w:bookmarkStart w:id="22" w:name="X8e8f767db2b1872731aa01370c2e7cadaf9d6a8"/>
    <w:p>
      <w:pPr>
        <w:pStyle w:val="Heading2"/>
      </w:pPr>
      <w:r>
        <w:t xml:space="preserve">The Economic Landscape and Accessibility of Care</w:t>
      </w:r>
    </w:p>
    <w:p>
      <w:pPr>
        <w:pStyle w:val="FirstParagraph"/>
      </w:pPr>
      <w:r>
        <w:t xml:space="preserve">Economics play a pivotal role in shaping the dental landscape of</w:t>
      </w:r>
      <w:r>
        <w:t xml:space="preserve"> </w:t>
      </w:r>
      <w:r>
        <w:rPr>
          <w:bCs/>
          <w:b/>
        </w:rPr>
        <w:t xml:space="preserve">Egypt Cairo</w:t>
      </w:r>
      <w:r>
        <w:t xml:space="preserve">. As inflation affects various sectors, healthcare costs remain a sensitive topic for many families. The price of dental treatments can vary widely, depending on whether one chooses a public hospital or a private clinic. For the average citizen in</w:t>
      </w:r>
      <w:r>
        <w:t xml:space="preserve"> </w:t>
      </w:r>
      <w:r>
        <w:rPr>
          <w:bCs/>
          <w:b/>
        </w:rPr>
        <w:t xml:space="preserve">Egypt Cairo</w:t>
      </w:r>
      <w:r>
        <w:t xml:space="preserve">, affordability is a key determinant in accessing care. This has led to the rise of mid-range clinics that offer competitive pricing without compromising significantly on quality.</w:t>
      </w:r>
    </w:p>
    <w:p>
      <w:pPr>
        <w:pStyle w:val="BodyText"/>
      </w:pPr>
      <w:r>
        <w:t xml:space="preserve">Moreover, dental tourism is emerging as an interesting facet of this economy. Patients from neighboring countries and even Europe sometimes travel to</w:t>
      </w:r>
      <w:r>
        <w:t xml:space="preserve"> </w:t>
      </w:r>
      <w:r>
        <w:rPr>
          <w:bCs/>
          <w:b/>
        </w:rPr>
        <w:t xml:space="preserve">Egypt Cairo</w:t>
      </w:r>
      <w:r>
        <w:t xml:space="preserve"> </w:t>
      </w:r>
      <w:r>
        <w:t xml:space="preserve">for high-quality dental work at a fraction of the cost they would incur in their home countries. For the local</w:t>
      </w:r>
      <w:r>
        <w:t xml:space="preserve"> </w:t>
      </w:r>
      <w:r>
        <w:rPr>
          <w:bCs/>
          <w:b/>
        </w:rPr>
        <w:t xml:space="preserve">Dentist</w:t>
      </w:r>
      <w:r>
        <w:t xml:space="preserve">, this presents both an opportunity and a responsibility. They must maintain international standards to attract such clientele while simultaneously ensuring that local residents are not priced out of essential care.</w:t>
      </w:r>
    </w:p>
    <w:bookmarkEnd w:id="22"/>
    <w:bookmarkStart w:id="23" w:name="X2f74e364588a3d87f3777da2c737b974acd005b"/>
    <w:p>
      <w:pPr>
        <w:pStyle w:val="Heading2"/>
      </w:pPr>
      <w:r>
        <w:t xml:space="preserve">Challenges Faced by Dental Professionals in Cairo</w:t>
      </w:r>
    </w:p>
    <w:p>
      <w:pPr>
        <w:pStyle w:val="FirstParagraph"/>
      </w:pPr>
      <w:r>
        <w:t xml:space="preserve">The daily practice of a</w:t>
      </w:r>
      <w:r>
        <w:t xml:space="preserve"> </w:t>
      </w:r>
      <w:r>
        <w:rPr>
          <w:bCs/>
          <w:b/>
        </w:rPr>
        <w:t xml:space="preserve">Dentist</w:t>
      </w:r>
      <w:r>
        <w:t xml:space="preserve"> </w:t>
      </w:r>
      <w:r>
        <w:t xml:space="preserve">in</w:t>
      </w:r>
      <w:r>
        <w:t xml:space="preserve"> </w:t>
      </w:r>
      <w:r>
        <w:rPr>
          <w:bCs/>
          <w:b/>
        </w:rPr>
        <w:t xml:space="preserve">Egypt Cairo</w:t>
      </w:r>
      <w:r>
        <w:t xml:space="preserve"> </w:t>
      </w:r>
      <w:r>
        <w:t xml:space="preserve">is fraught with unique challenges. Traffic congestion, which is notorious throughout the city, can delay appointments and increase stress levels for both patients and practitioners. Furthermore, the high population density places immense pressure on healthcare facilities. Waiting times in public clinics can be extensive, prompting many to seek private alternatives.</w:t>
      </w:r>
    </w:p>
    <w:p>
      <w:pPr>
        <w:pStyle w:val="BodyText"/>
      </w:pPr>
      <w:r>
        <w:t xml:space="preserve">Additionally, there is a persistent need for continuous professional development. While many Egyptian dentists receive excellent education from renowned universities such as Cairo University and Ain Shams University, keeping up with rapidly advancing technologies requires ongoing investment in training and equipment. The</w:t>
      </w:r>
      <w:r>
        <w:t xml:space="preserve"> </w:t>
      </w:r>
      <w:r>
        <w:rPr>
          <w:bCs/>
          <w:b/>
        </w:rPr>
        <w:t xml:space="preserve">Dentist</w:t>
      </w:r>
      <w:r>
        <w:t xml:space="preserve"> </w:t>
      </w:r>
      <w:r>
        <w:t xml:space="preserve">of today in Cairo must be tech-savvy, utilizing digital imaging, CAD/CAM systems, and laser therapy to provide efficient treatments.</w:t>
      </w:r>
    </w:p>
    <w:bookmarkEnd w:id="23"/>
    <w:bookmarkStart w:id="24" w:name="the-future-of-dental-care-in-egypt-cairo"/>
    <w:p>
      <w:pPr>
        <w:pStyle w:val="Heading2"/>
      </w:pPr>
      <w:r>
        <w:t xml:space="preserve">The Future of Dental Care in Egypt Cairo</w:t>
      </w:r>
    </w:p>
    <w:p>
      <w:pPr>
        <w:pStyle w:val="FirstParagraph"/>
      </w:pPr>
      <w:r>
        <w:t xml:space="preserve">Looking ahead, the future for dental care in</w:t>
      </w:r>
      <w:r>
        <w:t xml:space="preserve"> </w:t>
      </w:r>
      <w:r>
        <w:rPr>
          <w:bCs/>
          <w:b/>
        </w:rPr>
        <w:t xml:space="preserve">Egypt Cairo</w:t>
      </w:r>
      <w:r>
        <w:t xml:space="preserve"> </w:t>
      </w:r>
      <w:r>
        <w:t xml:space="preserve">is promising but requires strategic development. Government initiatives aimed at improving public health infrastructure are slowly yielding results, particularly in preventive care programs for school children. These programs are essential for instilling good oral hygiene habits early in life, reducing the burden on dental services later.</w:t>
      </w:r>
    </w:p>
    <w:p>
      <w:pPr>
        <w:pStyle w:val="BodyText"/>
      </w:pPr>
      <w:r>
        <w:t xml:space="preserve">Technological integration will likely define the next era of dentistry in the city. Tele-dentistry is beginning to gain traction, allowing patients in remote parts of Greater Cairo to consult with specialists remotely. This democratization of access could bridge the gap between upscale districts and poorer neighborhoods. Furthermore, there is a growing emphasis on multidisciplinary care, where</w:t>
      </w:r>
      <w:r>
        <w:t xml:space="preserve"> </w:t>
      </w:r>
      <w:r>
        <w:rPr>
          <w:bCs/>
          <w:b/>
        </w:rPr>
        <w:t xml:space="preserve">Dentist</w:t>
      </w:r>
      <w:r>
        <w:t xml:space="preserve"> </w:t>
      </w:r>
      <w:r>
        <w:t xml:space="preserve">professionals collaborate with general practitioners to address systemic health issues linked to oral health, such as diabetes and heart disease.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Dentist</w:t>
      </w:r>
      <w:r>
        <w:t xml:space="preserve"> </w:t>
      </w:r>
      <w:r>
        <w:t xml:space="preserve">in</w:t>
      </w:r>
      <w:r>
        <w:t xml:space="preserve"> </w:t>
      </w:r>
      <w:r>
        <w:rPr>
          <w:bCs/>
          <w:b/>
        </w:rPr>
        <w:t xml:space="preserve">Egypt Cairo</w:t>
      </w:r>
      <w:r>
        <w:t xml:space="preserve"> </w:t>
      </w:r>
      <w:r>
        <w:t xml:space="preserve">extends far beyond fixing cavities. It is a position of cultural importance, economic influence, and public health leadership. From the ancient traditions that laid the groundwork for dental science to the modern clinics equipped with cutting-edge technology, dentistry in Cairo reflects the dynamic nature of Egyptian society. As</w:t>
      </w:r>
      <w:r>
        <w:t xml:space="preserve"> </w:t>
      </w:r>
      <w:r>
        <w:rPr>
          <w:bCs/>
          <w:b/>
        </w:rPr>
        <w:t xml:space="preserve">Egypt Cairo</w:t>
      </w:r>
      <w:r>
        <w:t xml:space="preserve"> </w:t>
      </w:r>
      <w:r>
        <w:t xml:space="preserve">continues to grow and evolve, so too must its approach to oral healthcare. By balancing aesthetic desires with preventive education, improving accessibility through economic innovation, and embracing technological advancements, the dental profession can continue to serve as a cornerstone of health and confidence for millions of Cairenes. The smile remains a universal language, and in</w:t>
      </w:r>
      <w:r>
        <w:t xml:space="preserve"> </w:t>
      </w:r>
      <w:r>
        <w:rPr>
          <w:bCs/>
          <w:b/>
        </w:rPr>
        <w:t xml:space="preserve">Egypt Cairo</w:t>
      </w:r>
      <w:r>
        <w:t xml:space="preserve">, it is spoken fluently by every</w:t>
      </w:r>
      <w:r>
        <w:t xml:space="preserve"> </w:t>
      </w:r>
      <w:r>
        <w:rPr>
          <w:bCs/>
          <w:b/>
        </w:rPr>
        <w:t xml:space="preserve">Dentist</w:t>
      </w:r>
      <w:r>
        <w:t xml:space="preserve"> </w:t>
      </w:r>
      <w:r>
        <w:t xml:space="preserve">committed to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Dentist in Egypt Cairo: A Cultural and Professional Analysis</dc:title>
  <dc:creator/>
  <dc:language>en</dc:language>
  <cp:keywords/>
  <dcterms:created xsi:type="dcterms:W3CDTF">2026-07-29T06:51:17Z</dcterms:created>
  <dcterms:modified xsi:type="dcterms:W3CDTF">2026-07-29T06:51:17Z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