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Dental</w:t>
      </w:r>
      <w:r>
        <w:t xml:space="preserve"> </w:t>
      </w:r>
      <w:r>
        <w:t xml:space="preserve">Care:</w:t>
      </w:r>
      <w:r>
        <w:t xml:space="preserve"> </w:t>
      </w:r>
      <w:r>
        <w:t xml:space="preserve">A</w:t>
      </w:r>
      <w:r>
        <w:t xml:space="preserve"> </w:t>
      </w:r>
      <w:r>
        <w:t xml:space="preserve">Comprehensive</w:t>
      </w:r>
      <w:r>
        <w:t xml:space="preserve"> </w:t>
      </w:r>
      <w:r>
        <w:t xml:space="preserve">Guide</w:t>
      </w:r>
      <w:r>
        <w:t xml:space="preserve"> </w:t>
      </w:r>
      <w:r>
        <w:t xml:space="preserve">to</w:t>
      </w:r>
      <w:r>
        <w:t xml:space="preserve"> </w:t>
      </w:r>
      <w:r>
        <w:t xml:space="preserve">Dentistry</w:t>
      </w:r>
      <w:r>
        <w:t xml:space="preserve"> </w:t>
      </w:r>
      <w:r>
        <w:t xml:space="preserve">in</w:t>
      </w:r>
      <w:r>
        <w:t xml:space="preserve"> </w:t>
      </w:r>
      <w:r>
        <w:t xml:space="preserve">Italy,</w:t>
      </w:r>
      <w:r>
        <w:t xml:space="preserve"> </w:t>
      </w:r>
      <w:r>
        <w:t xml:space="preserve">Naples</w:t>
      </w:r>
    </w:p>
    <w:bookmarkStart w:id="26" w:name="X70611a15b45e9d138dbe443c1b627973b94aeb7"/>
    <w:p>
      <w:pPr>
        <w:pStyle w:val="Heading1"/>
      </w:pPr>
      <w:r>
        <w:t xml:space="preserve">The Art and Science of Dental Care: A Comprehensive Guide to Dentistry in Italy, Naples</w:t>
      </w:r>
    </w:p>
    <w:p>
      <w:pPr>
        <w:pStyle w:val="FirstParagraph"/>
      </w:pPr>
      <w:r>
        <w:t xml:space="preserve">Dentistry is far more than the mechanical repair of teeth; it is a profound intersection of biological science, artistic aestheticism, and compassionate care. Nowhere is this duality more evident or culturally significant than in Italy, a country where beauty has been revered for centuries. Within this vibrant cultural landscape lies Naples (Napoli), a city pulsating with history, passion, and an undeniable appreciation for life’s finer experiences—including the confidence that comes with a healthy smile. This essay explores the unique role of the</w:t>
      </w:r>
      <w:r>
        <w:t xml:space="preserve"> </w:t>
      </w:r>
      <w:r>
        <w:rPr>
          <w:bCs/>
          <w:b/>
        </w:rPr>
        <w:t xml:space="preserve">Dentist</w:t>
      </w:r>
      <w:r>
        <w:t xml:space="preserve"> </w:t>
      </w:r>
      <w:r>
        <w:t xml:space="preserve">within the specific context of healthcare in</w:t>
      </w:r>
      <w:r>
        <w:t xml:space="preserve"> </w:t>
      </w:r>
      <w:r>
        <w:rPr>
          <w:bCs/>
          <w:b/>
        </w:rPr>
        <w:t xml:space="preserve">Italy Naples</w:t>
      </w:r>
      <w:r>
        <w:t xml:space="preserve">, examining how traditional values meet modern medical excellence.</w:t>
      </w:r>
    </w:p>
    <w:bookmarkStart w:id="20" w:name="Xf0465d0d6d1e4b89cba238b010d87f2485ccc16"/>
    <w:p>
      <w:pPr>
        <w:pStyle w:val="Heading2"/>
      </w:pPr>
      <w:r>
        <w:t xml:space="preserve">The Cultural Significance of Smiling in Italy</w:t>
      </w:r>
    </w:p>
    <w:p>
      <w:pPr>
        <w:pStyle w:val="FirstParagraph"/>
      </w:pPr>
      <w:r>
        <w:t xml:space="preserve">To understand dentistry in this region, one must first appreciate the Italian approach to personal presentation and social interaction. In</w:t>
      </w:r>
      <w:r>
        <w:t xml:space="preserve"> </w:t>
      </w:r>
      <w:r>
        <w:rPr>
          <w:bCs/>
          <w:b/>
        </w:rPr>
        <w:t xml:space="preserve">Italy Naples</w:t>
      </w:r>
      <w:r>
        <w:t xml:space="preserve">, as in much of Southern Italy, non-verbal communication is paramount. The smile is not merely a facial expression; it is a greeting, an invitation to conversation, and a sign of hospitality ("ospitalità"). For the Neapolitan people, who are known globally for their warmth and expressiveness, maintaining an attractive and healthy smile is inherently tied to social confidence. Consequently, the role of the</w:t>
      </w:r>
      <w:r>
        <w:t xml:space="preserve"> </w:t>
      </w:r>
      <w:r>
        <w:rPr>
          <w:bCs/>
          <w:b/>
        </w:rPr>
        <w:t xml:space="preserve">Dentist</w:t>
      </w:r>
      <w:r>
        <w:t xml:space="preserve"> </w:t>
      </w:r>
      <w:r>
        <w:t xml:space="preserve">extends beyond treating cavities; they are custodians of social well-being. A patient in Naples often seeks dental care not only to alleviate pain but to preserve their ability to engage fully with friends, family, and colleagues in a society that values appearance and interpersonal connection.</w:t>
      </w:r>
    </w:p>
    <w:bookmarkEnd w:id="20"/>
    <w:bookmarkStart w:id="21" w:name="X62f6c210f2d62439214bcbd993066af6884c1fc"/>
    <w:p>
      <w:pPr>
        <w:pStyle w:val="Heading2"/>
      </w:pPr>
      <w:r>
        <w:t xml:space="preserve">The Professional Landscape of Dentistry in Italy</w:t>
      </w:r>
    </w:p>
    <w:p>
      <w:pPr>
        <w:pStyle w:val="FirstParagraph"/>
      </w:pPr>
      <w:r>
        <w:t xml:space="preserve">The practice of dentistry in</w:t>
      </w:r>
      <w:r>
        <w:t xml:space="preserve"> </w:t>
      </w:r>
      <w:r>
        <w:rPr>
          <w:bCs/>
          <w:b/>
        </w:rPr>
        <w:t xml:space="preserve">Italy</w:t>
      </w:r>
      <w:r>
        <w:t xml:space="preserve"> </w:t>
      </w:r>
      <w:r>
        <w:t xml:space="preserve">is characterized by high standards of education and rigorous regulation. Italian dental schools are renowned for their intensive curricula, blending theoretical knowledge with practical craftsmanship. This educational foundation produces</w:t>
      </w:r>
      <w:r>
        <w:t xml:space="preserve"> </w:t>
      </w:r>
      <w:r>
        <w:rPr>
          <w:bCs/>
          <w:b/>
        </w:rPr>
        <w:t xml:space="preserve">Dentist</w:t>
      </w:r>
      <w:r>
        <w:t xml:space="preserve">s who are not only medical practitioners but also skilled technicians capable of executing complex restorative procedures with precision. The public health system in Italy provides basic dental care through the Servizio Sanitario Nazionale (SSN), ensuring that fundamental treatments are accessible to all citizens. However, for specialized and aesthetic procedures, many patients in</w:t>
      </w:r>
      <w:r>
        <w:t xml:space="preserve"> </w:t>
      </w:r>
      <w:r>
        <w:rPr>
          <w:bCs/>
          <w:b/>
        </w:rPr>
        <w:t xml:space="preserve">Italy Naples</w:t>
      </w:r>
      <w:r>
        <w:t xml:space="preserve"> </w:t>
      </w:r>
      <w:r>
        <w:t xml:space="preserve">opt for private practices or specialized clinics.</w:t>
      </w:r>
    </w:p>
    <w:p>
      <w:pPr>
        <w:pStyle w:val="BodyText"/>
      </w:pPr>
      <w:r>
        <w:t xml:space="preserve">In recent years, there has been a significant shift towards preventive care and holistic dentistry. Italian professionals are increasingly adopting evidence-based practices that prioritize long-term oral health over quick fixes. This trend is particularly visible in metropolitan areas like</w:t>
      </w:r>
      <w:r>
        <w:t xml:space="preserve"> </w:t>
      </w:r>
      <w:r>
        <w:rPr>
          <w:bCs/>
          <w:b/>
        </w:rPr>
        <w:t xml:space="preserve">Naples</w:t>
      </w:r>
      <w:r>
        <w:t xml:space="preserve">, where healthcare facilities are rapidly modernizing. Clinics here often feature state-of-the-art technology, including 3D imaging, digital impressions, and laser treatments, allowing for minimally invasive procedures that respect the patient’s comfort and time.</w:t>
      </w:r>
    </w:p>
    <w:bookmarkEnd w:id="21"/>
    <w:bookmarkStart w:id="22" w:name="X8965d1c23dc3c29aa994b8b4c8daa93f170c6c1"/>
    <w:p>
      <w:pPr>
        <w:pStyle w:val="Heading2"/>
      </w:pPr>
      <w:r>
        <w:t xml:space="preserve">The Unique Character of Naples: A Hub for Dental Excellence</w:t>
      </w:r>
    </w:p>
    <w:p>
      <w:pPr>
        <w:pStyle w:val="FirstParagraph"/>
      </w:pPr>
      <w:r>
        <w:rPr>
          <w:bCs/>
          <w:b/>
        </w:rPr>
        <w:t xml:space="preserve">Naples</w:t>
      </w:r>
      <w:r>
        <w:t xml:space="preserve">, with its rich history as a port city and its status as a cultural capital, offers a unique environment for dental practice. The city is home to several prestigious medical universities, such as the University of Naples Federico II, which has one of the oldest medical faculties in Europe. This academic heritage ensures that</w:t>
      </w:r>
      <w:r>
        <w:t xml:space="preserve"> </w:t>
      </w:r>
      <w:r>
        <w:rPr>
          <w:bCs/>
          <w:b/>
        </w:rPr>
        <w:t xml:space="preserve">Dentist</w:t>
      </w:r>
      <w:r>
        <w:t xml:space="preserve">s in Naples are often at the forefront of research and innovation. Many specialists choose to settle in this vibrant city due to its dynamic community and growing demand for high-quality cosmetic dentistry.</w:t>
      </w:r>
    </w:p>
    <w:p>
      <w:pPr>
        <w:pStyle w:val="BodyText"/>
      </w:pPr>
      <w:r>
        <w:t xml:space="preserve">Furthermore, Naples is becoming a destination for medical tourism within Europe. Visitors from Northern Europe and beyond are increasingly drawn to the region not just for its archaeological wonders or culinary delights, but also for affordable yet high-standard dental treatments. A</w:t>
      </w:r>
      <w:r>
        <w:t xml:space="preserve"> </w:t>
      </w:r>
      <w:r>
        <w:rPr>
          <w:bCs/>
          <w:b/>
        </w:rPr>
        <w:t xml:space="preserve">Dentist</w:t>
      </w:r>
      <w:r>
        <w:t xml:space="preserve"> </w:t>
      </w:r>
      <w:r>
        <w:t xml:space="preserve">in</w:t>
      </w:r>
      <w:r>
        <w:t xml:space="preserve"> </w:t>
      </w:r>
      <w:r>
        <w:rPr>
          <w:bCs/>
          <w:b/>
        </w:rPr>
        <w:t xml:space="preserve">Naples</w:t>
      </w:r>
      <w:r>
        <w:t xml:space="preserve"> </w:t>
      </w:r>
      <w:r>
        <w:t xml:space="preserve">must therefore possess not only technical skills but also cultural sensitivity and multilingual abilities to serve an international clientele. This global exposure enhances the quality of care, as local practitioners are constantly exposed to diverse standards and techniques from around the world.</w:t>
      </w:r>
    </w:p>
    <w:bookmarkEnd w:id="22"/>
    <w:bookmarkStart w:id="23" w:name="X282c8991a5955f5844602eab4d97f1c316f759e"/>
    <w:p>
      <w:pPr>
        <w:pStyle w:val="Heading2"/>
      </w:pPr>
      <w:r>
        <w:t xml:space="preserve">Aesthetics and Artistry: The Neapolitan Touch</w:t>
      </w:r>
    </w:p>
    <w:p>
      <w:pPr>
        <w:pStyle w:val="FirstParagraph"/>
      </w:pPr>
      <w:r>
        <w:t xml:space="preserve">Italy is synonymous with art, architecture, and design. It is no surprise that dentistry in</w:t>
      </w:r>
      <w:r>
        <w:t xml:space="preserve"> </w:t>
      </w:r>
      <w:r>
        <w:rPr>
          <w:bCs/>
          <w:b/>
        </w:rPr>
        <w:t xml:space="preserve">Naples</w:t>
      </w:r>
      <w:r>
        <w:t xml:space="preserve"> </w:t>
      </w:r>
      <w:r>
        <w:t xml:space="preserve">places a heavy emphasis on aesthetics. Cosmetic dentistry—including veneers, teeth whitening, and orthodontics—is highly sought after. A skilled</w:t>
      </w:r>
      <w:r>
        <w:t xml:space="preserve"> </w:t>
      </w:r>
      <w:r>
        <w:rPr>
          <w:bCs/>
          <w:b/>
        </w:rPr>
        <w:t xml:space="preserve">Dentist</w:t>
      </w:r>
      <w:r>
        <w:t xml:space="preserve"> </w:t>
      </w:r>
      <w:r>
        <w:t xml:space="preserve">in this region understands that a smile must harmonize with the patient’s facial features, skin tone, and personal style. This artistic eye is crucial; a restoration should look natural and enhance the individual’s unique character rather than appearing artificial. In Naples, where fashion and personal style are part of daily life, patients expect results that are both functional and visually appealing.</w:t>
      </w:r>
    </w:p>
    <w:p>
      <w:pPr>
        <w:pStyle w:val="BodyText"/>
      </w:pPr>
      <w:r>
        <w:t xml:space="preserve">This artistic approach requires patience and collaboration between the</w:t>
      </w:r>
      <w:r>
        <w:t xml:space="preserve"> </w:t>
      </w:r>
      <w:r>
        <w:rPr>
          <w:bCs/>
          <w:b/>
        </w:rPr>
        <w:t xml:space="preserve">Dentist</w:t>
      </w:r>
      <w:r>
        <w:t xml:space="preserve"> </w:t>
      </w:r>
      <w:r>
        <w:t xml:space="preserve">and the patient. Digital smile design tools allow practitioners in</w:t>
      </w:r>
      <w:r>
        <w:t xml:space="preserve"> </w:t>
      </w:r>
      <w:r>
        <w:rPr>
          <w:bCs/>
          <w:b/>
        </w:rPr>
        <w:t xml:space="preserve">Naples</w:t>
      </w:r>
      <w:r>
        <w:t xml:space="preserve"> </w:t>
      </w:r>
      <w:r>
        <w:t xml:space="preserve">to simulate outcomes before any work begins, ensuring that the final result meets the patient’s expectations. This collaborative process reflects a broader trend in Italian healthcare: treating the patient as a partner in their own care journey.</w:t>
      </w:r>
    </w:p>
    <w:bookmarkEnd w:id="23"/>
    <w:bookmarkStart w:id="24" w:name="challenges-and-future-directions"/>
    <w:p>
      <w:pPr>
        <w:pStyle w:val="Heading2"/>
      </w:pPr>
      <w:r>
        <w:t xml:space="preserve">Challenges and Future Directions</w:t>
      </w:r>
    </w:p>
    <w:p>
      <w:pPr>
        <w:pStyle w:val="FirstParagraph"/>
      </w:pPr>
      <w:r>
        <w:t xml:space="preserve">Despite its strengths, dentistry in</w:t>
      </w:r>
      <w:r>
        <w:t xml:space="preserve"> </w:t>
      </w:r>
      <w:r>
        <w:rPr>
          <w:bCs/>
          <w:b/>
        </w:rPr>
        <w:t xml:space="preserve">Naples</w:t>
      </w:r>
      <w:r>
        <w:t xml:space="preserve">, like elsewhere, faces challenges. Issues such as dental anxiety remain prevalent, requiring</w:t>
      </w:r>
      <w:r>
        <w:t xml:space="preserve"> </w:t>
      </w:r>
      <w:r>
        <w:rPr>
          <w:bCs/>
          <w:b/>
        </w:rPr>
        <w:t xml:space="preserve">Dentist</w:t>
      </w:r>
      <w:r>
        <w:t xml:space="preserve">s to employ empathetic communication techniques and sedation options when necessary. Additionally, the integration of artificial intelligence and tele-dentistry presents both opportunities and ethical considerations for future practice.</w:t>
      </w:r>
    </w:p>
    <w:p>
      <w:pPr>
        <w:pStyle w:val="BodyText"/>
      </w:pPr>
      <w:r>
        <w:t xml:space="preserve">Looking ahead, the future of dentistry in</w:t>
      </w:r>
      <w:r>
        <w:t xml:space="preserve"> </w:t>
      </w:r>
      <w:r>
        <w:rPr>
          <w:bCs/>
          <w:b/>
        </w:rPr>
        <w:t xml:space="preserve">Naples</w:t>
      </w:r>
      <w:r>
        <w:t xml:space="preserve"> </w:t>
      </w:r>
      <w:r>
        <w:t xml:space="preserve">lies in sustainability and accessibility. Clinics are beginning to adopt eco-friendly materials and energy-efficient technologies, aligning with global environmental goals while maintaining high standards of care. Moreover, efforts to bridge the gap between public and private healthcare services aim to ensure that quality dental treatment is available to all residents of</w:t>
      </w:r>
      <w:r>
        <w:t xml:space="preserve"> </w:t>
      </w:r>
      <w:r>
        <w:rPr>
          <w:bCs/>
          <w:b/>
        </w:rPr>
        <w:t xml:space="preserve">Naples</w:t>
      </w:r>
      <w:r>
        <w:t xml:space="preserve">, regardless of socioeconomic status.</w:t>
      </w:r>
    </w:p>
    <w:bookmarkEnd w:id="24"/>
    <w:bookmarkStart w:id="25" w:name="conclusion"/>
    <w:p>
      <w:pPr>
        <w:pStyle w:val="Heading2"/>
      </w:pPr>
      <w:r>
        <w:t xml:space="preserve">Conclusion</w:t>
      </w:r>
    </w:p>
    <w:p>
      <w:pPr>
        <w:pStyle w:val="FirstParagraph"/>
      </w:pPr>
      <w:r>
        <w:t xml:space="preserve">In conclusion, the practice of dentistry in</w:t>
      </w:r>
      <w:r>
        <w:t xml:space="preserve"> </w:t>
      </w:r>
      <w:r>
        <w:rPr>
          <w:bCs/>
          <w:b/>
        </w:rPr>
        <w:t xml:space="preserve">Naples, Italy</w:t>
      </w:r>
      <w:r>
        <w:t xml:space="preserve">, is a dynamic field that blends rigorous medical science with cultural artistry. A</w:t>
      </w:r>
      <w:r>
        <w:t xml:space="preserve"> </w:t>
      </w:r>
      <w:r>
        <w:rPr>
          <w:bCs/>
          <w:b/>
        </w:rPr>
        <w:t xml:space="preserve">Dentist</w:t>
      </w:r>
      <w:r>
        <w:t xml:space="preserve"> </w:t>
      </w:r>
      <w:r>
        <w:t xml:space="preserve">in this context serves as both a healthcare provider and an artist, working to restore health while enhancing the natural beauty of the patient’s smile. The vibrant culture of Naples, with its emphasis on social connection and aesthetic appreciation, shapes how dental care is delivered and received. As technology advances and global awareness grows,</w:t>
      </w:r>
      <w:r>
        <w:t xml:space="preserve"> </w:t>
      </w:r>
      <w:r>
        <w:rPr>
          <w:bCs/>
          <w:b/>
        </w:rPr>
        <w:t xml:space="preserve">Naples</w:t>
      </w:r>
      <w:r>
        <w:t xml:space="preserve"> </w:t>
      </w:r>
      <w:r>
        <w:t xml:space="preserve">continues to solidify its reputation as a center for exceptional dental care in</w:t>
      </w:r>
      <w:r>
        <w:t xml:space="preserve"> </w:t>
      </w:r>
      <w:r>
        <w:rPr>
          <w:bCs/>
          <w:b/>
        </w:rPr>
        <w:t xml:space="preserve">Italy</w:t>
      </w:r>
      <w:r>
        <w:t xml:space="preserve">. For patients and practitioners alike, the goal remains clear: to promote oral health that supports overall well-being, confidence, and the joy of smiling.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Dental Care: A Comprehensive Guide to Dentistry in Italy, Naples</dc:title>
  <dc:creator/>
  <cp:keywords/>
  <dcterms:created xsi:type="dcterms:W3CDTF">2026-07-29T20:51:37Z</dcterms:created>
  <dcterms:modified xsi:type="dcterms:W3CDTF">2026-07-29T20:51:37Z</dcterms:modified>
</cp:coreProperties>
</file>

<file path=docProps/custom.xml><?xml version="1.0" encoding="utf-8"?>
<Properties xmlns="http://schemas.openxmlformats.org/officeDocument/2006/custom-properties" xmlns:vt="http://schemas.openxmlformats.org/officeDocument/2006/docPropsVTypes"/>
</file>