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4a23b36d11e3ca9f9cf4269994a6aa26270c98e"/>
    <w:p>
      <w:pPr>
        <w:pStyle w:val="Heading1"/>
      </w:pPr>
      <w:r>
        <w:t xml:space="preserve">The Art and Science of Oral Health: The Vital Role of the Dentist in Saudi Arabia Jeddah</w:t>
      </w:r>
    </w:p>
    <w:p>
      <w:pPr>
        <w:pStyle w:val="FirstParagraph"/>
      </w:pPr>
      <w:r>
        <w:t xml:space="preserve">In the vibrant, cosmopolitan landscape of modern medicine, few professions bridge the gap between ancient cultural traditions and futuristic technological advancements as seamlessly as dentistry. Nowhere is this synthesis more apparent than in</w:t>
      </w:r>
      <w:r>
        <w:t xml:space="preserve"> </w:t>
      </w:r>
      <w:r>
        <w:rPr>
          <w:bCs/>
          <w:b/>
        </w:rPr>
        <w:t xml:space="preserve">Saudi Arabia Jeddah</w:t>
      </w:r>
      <w:r>
        <w:t xml:space="preserve">, a city renowned for its historical significance, rapid urbanization, and status as a gateway to the holy cities for millions of pilgrims annually. In this dynamic environment, the</w:t>
      </w:r>
      <w:r>
        <w:t xml:space="preserve"> </w:t>
      </w:r>
      <w:r>
        <w:rPr>
          <w:bCs/>
          <w:b/>
        </w:rPr>
        <w:t xml:space="preserve">Dentist</w:t>
      </w:r>
      <w:r>
        <w:t xml:space="preserve"> </w:t>
      </w:r>
      <w:r>
        <w:t xml:space="preserve">serves not merely as a repairer of teeth but as a critical component of public health infrastructure. This essay explores the multifaceted role of the dentist within this specific geographic and cultural context, highlighting how oral health intersects with social well-being, economic development, and community hygiene in one of the Middle East’s most bustling coastal cities.</w:t>
      </w:r>
    </w:p>
    <w:bookmarkStart w:id="20" w:name="the-evolution-of-dental-care-in-jeddah"/>
    <w:p>
      <w:pPr>
        <w:pStyle w:val="Heading2"/>
      </w:pPr>
      <w:r>
        <w:t xml:space="preserve">The Evolution of Dental Care in Jeddah</w:t>
      </w:r>
    </w:p>
    <w:p>
      <w:pPr>
        <w:pStyle w:val="FirstParagraph"/>
      </w:pPr>
      <w:r>
        <w:t xml:space="preserve">Jeddah has undergone a remarkable transformation over the past three decades. Once primarily a port city and commercial hub, it has evolved into a modern metropolis that reflects the aspirations of Vision 2030. With this modernization comes an increased focus on preventive healthcare. Historically, dental issues in many traditional societies were often treated with reactive measures rather than preventive care. However, in</w:t>
      </w:r>
      <w:r>
        <w:t xml:space="preserve"> </w:t>
      </w:r>
      <w:r>
        <w:rPr>
          <w:bCs/>
          <w:b/>
        </w:rPr>
        <w:t xml:space="preserve">Saudi Arabia Jeddah</w:t>
      </w:r>
      <w:r>
        <w:t xml:space="preserve">, the narrative has shifted dramatically. The rise of specialized dental clinics equipped with state-of-the-art technology—from digital radiography to computer-aided design and manufacturing (CAD/CAM) systems—has redefined patient expectations.</w:t>
      </w:r>
    </w:p>
    <w:p>
      <w:pPr>
        <w:pStyle w:val="BodyText"/>
      </w:pPr>
      <w:r>
        <w:t xml:space="preserve">The modern patient in Jeddah is increasingly educated about oral hygiene, driven by social media trends emphasizing aesthetics alongside health. Consequently, the role of the dentist has expanded from treating cavities to managing complex cosmetic procedures, orthodontics, and implantology. This shift requires a high level of professional competence and continuous education for every practicing</w:t>
      </w:r>
      <w:r>
        <w:t xml:space="preserve"> </w:t>
      </w:r>
      <w:r>
        <w:rPr>
          <w:bCs/>
          <w:b/>
        </w:rPr>
        <w:t xml:space="preserve">Dentist</w:t>
      </w:r>
      <w:r>
        <w:t xml:space="preserve"> </w:t>
      </w:r>
      <w:r>
        <w:t xml:space="preserve">in the region.</w:t>
      </w:r>
    </w:p>
    <w:bookmarkEnd w:id="20"/>
    <w:bookmarkStart w:id="21" w:name="cultural-context-and-patient-interaction"/>
    <w:p>
      <w:pPr>
        <w:pStyle w:val="Heading2"/>
      </w:pPr>
      <w:r>
        <w:t xml:space="preserve">Cultural Context and Patient Interaction</w:t>
      </w:r>
    </w:p>
    <w:p>
      <w:pPr>
        <w:pStyle w:val="FirstParagraph"/>
      </w:pPr>
      <w:r>
        <w:t xml:space="preserve">A crucial aspect of practicing dentistry in this region is understanding the cultural fabric of Saudi society. The</w:t>
      </w:r>
      <w:r>
        <w:t xml:space="preserve"> </w:t>
      </w:r>
      <w:r>
        <w:rPr>
          <w:bCs/>
          <w:b/>
        </w:rPr>
        <w:t xml:space="preserve">Dentist</w:t>
      </w:r>
      <w:r>
        <w:t xml:space="preserve"> </w:t>
      </w:r>
      <w:r>
        <w:t xml:space="preserve">in Jeddah operates within a framework where hospitality, modesty, and respect for tradition are paramount. For instance, gender dynamics play a significant role in patient comfort; many female patients prefer female practitioners for certain procedures due to religious and cultural norms regarding modesty. Therefore, dental clinics in</w:t>
      </w:r>
      <w:r>
        <w:t xml:space="preserve"> </w:t>
      </w:r>
      <w:r>
        <w:rPr>
          <w:bCs/>
          <w:b/>
        </w:rPr>
        <w:t xml:space="preserve">Saudi Arabia Jeddah</w:t>
      </w:r>
      <w:r>
        <w:t xml:space="preserve"> </w:t>
      </w:r>
      <w:r>
        <w:t xml:space="preserve">must be structured to accommodate these preferences while maintaining the highest standards of medical ethics.</w:t>
      </w:r>
    </w:p>
    <w:p>
      <w:pPr>
        <w:pStyle w:val="BodyText"/>
      </w:pPr>
      <w:r>
        <w:t xml:space="preserve">Furthermore, the timing of treatments is often influenced by social rhythms. High demand for dental appointments frequently occurs during evening hours and weekends when families are free from work and school commitments. The dentist in this context acts as a community pillar, often dealing with pediatric cases where parents are heavily involved in decision-making. Building trust with the entire family unit is essential, as dental fear can be intergenerational. A compassionate</w:t>
      </w:r>
      <w:r>
        <w:t xml:space="preserve"> </w:t>
      </w:r>
      <w:r>
        <w:rPr>
          <w:bCs/>
          <w:b/>
        </w:rPr>
        <w:t xml:space="preserve">Dentist</w:t>
      </w:r>
      <w:r>
        <w:t xml:space="preserve"> </w:t>
      </w:r>
      <w:r>
        <w:t xml:space="preserve">who understands these social nuances can significantly reduce anxiety and encourage regular check-ups.</w:t>
      </w:r>
    </w:p>
    <w:bookmarkEnd w:id="21"/>
    <w:bookmarkStart w:id="22" w:name="X4d066284eb5f2fe6e85f5cfcfb21c00a3195989"/>
    <w:p>
      <w:pPr>
        <w:pStyle w:val="Heading2"/>
      </w:pPr>
      <w:r>
        <w:t xml:space="preserve">The Impact of Pilgrimage and Public Health</w:t>
      </w:r>
    </w:p>
    <w:p>
      <w:pPr>
        <w:pStyle w:val="FirstParagraph"/>
      </w:pPr>
      <w:r>
        <w:t xml:space="preserve">Jeddah’s unique position as the primary arrival port for Hajj and Umrah pilgrims adds a distinct layer to its public health challenges. Millions of visitors arrive in the city annually, many of whom may suffer from untreated dental issues or acute pain due to lack of access to care in their home countries. In this context, the local</w:t>
      </w:r>
      <w:r>
        <w:t xml:space="preserve"> </w:t>
      </w:r>
      <w:r>
        <w:rPr>
          <w:bCs/>
          <w:b/>
        </w:rPr>
        <w:t xml:space="preserve">Dentist</w:t>
      </w:r>
      <w:r>
        <w:t xml:space="preserve"> </w:t>
      </w:r>
      <w:r>
        <w:t xml:space="preserve">plays a vital humanitarian and medical role.</w:t>
      </w:r>
    </w:p>
    <w:p>
      <w:pPr>
        <w:pStyle w:val="BlockText"/>
      </w:pPr>
      <w:r>
        <w:t xml:space="preserve">"Dental health is not just about smiling; it is about systemic health, nutrition, and dignity." — A common sentiment among healthcare providers in Jeddah.</w:t>
      </w:r>
    </w:p>
    <w:p>
      <w:pPr>
        <w:pStyle w:val="FirstParagraph"/>
      </w:pPr>
      <w:r>
        <w:t xml:space="preserve">Pilgrims often face harsh travel conditions that exacerbate oral health problems. Consequently, there is a high prevalence of emergency dental cases in Jeddah’s hospitals and clinics during peak pilgrimage seasons. Dentists here must be adept at managing pain, infections, and extractions under time pressure. Moreover, public health initiatives in</w:t>
      </w:r>
      <w:r>
        <w:t xml:space="preserve"> </w:t>
      </w:r>
      <w:r>
        <w:rPr>
          <w:bCs/>
          <w:b/>
        </w:rPr>
        <w:t xml:space="preserve">Saudi Arabia Jeddah</w:t>
      </w:r>
      <w:r>
        <w:t xml:space="preserve"> </w:t>
      </w:r>
      <w:r>
        <w:t xml:space="preserve">have increasingly targeted the pilgrim population with outreach programs focusing on basic hygiene education to prevent widespread outbreaks of oral diseases.</w:t>
      </w:r>
    </w:p>
    <w:bookmarkEnd w:id="22"/>
    <w:bookmarkStart w:id="23" w:name="Xe3b69c247cc3cc870f8f7b01c550a6878ae03ec"/>
    <w:p>
      <w:pPr>
        <w:pStyle w:val="Heading2"/>
      </w:pPr>
      <w:r>
        <w:t xml:space="preserve">Aesthetic Dentistry and Social Perception</w:t>
      </w:r>
    </w:p>
    <w:p>
      <w:pPr>
        <w:pStyle w:val="FirstParagraph"/>
      </w:pPr>
      <w:r>
        <w:t xml:space="preserve">In recent years, aesthetic dentistry has seen an exponential rise in popularity across the Gulf region. In a society where personal appearance is closely tied to social confidence and professional opportunities, a bright smile is highly valued. Jeddah, being a trendy city with a youthful demographic, has become a regional hub for cosmetic dental procedures such as veneers, whitening, and invisalign treatments.</w:t>
      </w:r>
    </w:p>
    <w:p>
      <w:pPr>
        <w:pStyle w:val="BodyText"/>
      </w:pPr>
      <w:r>
        <w:t xml:space="preserve">The</w:t>
      </w:r>
      <w:r>
        <w:t xml:space="preserve"> </w:t>
      </w:r>
      <w:r>
        <w:rPr>
          <w:bCs/>
          <w:b/>
        </w:rPr>
        <w:t xml:space="preserve">Dentist</w:t>
      </w:r>
      <w:r>
        <w:t xml:space="preserve"> </w:t>
      </w:r>
      <w:r>
        <w:t xml:space="preserve">in this sphere acts partly as an artist. The demand for natural-looking yet perfect smiles requires precision and an artistic eye. Clinics in Jeddah are competing to offer the latest trends in smile design, often integrating international best practices with local aesthetic preferences. This boom has raised the bar for professional training, ensuring that dentists are not only medically proficient but also skilled in digital smile design technologies.</w:t>
      </w:r>
    </w:p>
    <w:bookmarkEnd w:id="23"/>
    <w:bookmarkStart w:id="24" w:name="challenges-and-future-directions"/>
    <w:p>
      <w:pPr>
        <w:pStyle w:val="Heading2"/>
      </w:pPr>
      <w:r>
        <w:t xml:space="preserve">Challenges and Future Directions</w:t>
      </w:r>
    </w:p>
    <w:p>
      <w:pPr>
        <w:pStyle w:val="FirstParagraph"/>
      </w:pPr>
      <w:r>
        <w:t xml:space="preserve">Despite the advancements, challenges remain. The cost of specialized dental care can be prohibitive for some segments of the population, leading to disparities in access. Additionally, the reliance on imported materials and technologies necessitates a strong regulatory framework to ensure quality control. The Saudi Food and Drug Authority (SFDA) plays a critical role in this ecosystem, working closely with local health authorities to monitor standards.</w:t>
      </w:r>
    </w:p>
    <w:p>
      <w:pPr>
        <w:pStyle w:val="BodyText"/>
      </w:pPr>
      <w:r>
        <w:t xml:space="preserve">Looking forward, the integration of tele-dentistry is poised to revolutionize care delivery in</w:t>
      </w:r>
      <w:r>
        <w:t xml:space="preserve"> </w:t>
      </w:r>
      <w:r>
        <w:rPr>
          <w:bCs/>
          <w:b/>
        </w:rPr>
        <w:t xml:space="preserve">Saudi Arabia Jeddah</w:t>
      </w:r>
      <w:r>
        <w:t xml:space="preserve">. Remote consultations can help triage emergencies and provide follow-up care more efficiently, reducing the burden on physical clinics. However, this technological leap must be accompanied by robust data privacy laws and insurance coverage reforms to ensure equitable access.</w:t>
      </w:r>
    </w:p>
    <w:bookmarkEnd w:id="24"/>
    <w:bookmarkStart w:id="25" w:name="conclusion"/>
    <w:p>
      <w:pPr>
        <w:pStyle w:val="Heading2"/>
      </w:pPr>
      <w:r>
        <w:t xml:space="preserve">Conclusion</w:t>
      </w:r>
    </w:p>
    <w:p>
      <w:pPr>
        <w:pStyle w:val="FirstParagraph"/>
      </w:pPr>
      <w:r>
        <w:t xml:space="preserve">In conclusion, the profession of dentistry in Jeddah is a dynamic interplay of medical science, cultural sensitivity, and technological innovation. The</w:t>
      </w:r>
      <w:r>
        <w:t xml:space="preserve"> </w:t>
      </w:r>
      <w:r>
        <w:rPr>
          <w:bCs/>
          <w:b/>
        </w:rPr>
        <w:t xml:space="preserve">Dentist</w:t>
      </w:r>
      <w:r>
        <w:t xml:space="preserve"> </w:t>
      </w:r>
      <w:r>
        <w:t xml:space="preserve">in this city is more than a clinician; they are a guardian of community health, an aesthetic consultant, and a caregiver to one of the world’s largest transient populations. As</w:t>
      </w:r>
      <w:r>
        <w:t xml:space="preserve"> </w:t>
      </w:r>
      <w:r>
        <w:rPr>
          <w:bCs/>
          <w:b/>
        </w:rPr>
        <w:t xml:space="preserve">Saudi Arabia Jeddah</w:t>
      </w:r>
      <w:r>
        <w:t xml:space="preserve"> </w:t>
      </w:r>
      <w:r>
        <w:t xml:space="preserve">continues to grow as a global city, the role of dental professionals will only become more pivotal. They are essential in ensuring that the residents and visitors alike can enjoy not just good health, but also the confidence that comes with a healthy smile. The future of dentistry in this region looks bright, driven by commitment to excellence and a deep understanding of local needs.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Dentist in Saudi Arabia Jeddah</dc:title>
  <dc:creator/>
  <dc:language>en</dc:language>
  <cp:keywords/>
  <dcterms:created xsi:type="dcterms:W3CDTF">2026-07-29T11:25:26Z</dcterms:created>
  <dcterms:modified xsi:type="dcterms:W3CDTF">2026-07-29T11:25:26Z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