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a433f4cfcc719eb3450e96a707bd4a9a8b0908a"/>
    <w:p>
      <w:pPr>
        <w:pStyle w:val="Heading1"/>
      </w:pPr>
      <w:r>
        <w:t xml:space="preserve">The Evolving Landscape of Dental Care in Tanzania Dar es Salaam</w:t>
      </w:r>
    </w:p>
    <w:p>
      <w:pPr>
        <w:pStyle w:val="FirstParagraph"/>
      </w:pPr>
      <w:r>
        <w:t xml:space="preserve">In the bustling heart of East Africa, where the Indian Ocean breeze meets the vibrant pulse of urban development, lies Tanzania Dar es Salaam. As this coastal city rapidly expands into a modern metropolis, its healthcare infrastructure faces both unprecedented challenges and remarkable opportunities. Among these sectors stands out dentistry—a field that has traditionally been viewed with apprehension by many but is now increasingly recognized as a vital component of overall health and social dignity. An</w:t>
      </w:r>
      <w:r>
        <w:t xml:space="preserve"> </w:t>
      </w:r>
      <w:r>
        <w:rPr>
          <w:iCs/>
          <w:i/>
          <w:bCs/>
          <w:b/>
        </w:rPr>
        <w:t xml:space="preserve">Dentist</w:t>
      </w:r>
      <w:r>
        <w:t xml:space="preserve"> </w:t>
      </w:r>
      <w:r>
        <w:t xml:space="preserve">in Tanzania Dar es Salaam plays not only a medical role but also a significant social one, bridging gaps in public health awareness and providing essential care to millions.</w:t>
      </w:r>
    </w:p>
    <w:bookmarkStart w:id="20" w:name="the-importance-of-oral-health-awareness"/>
    <w:p>
      <w:pPr>
        <w:pStyle w:val="Heading2"/>
      </w:pPr>
      <w:r>
        <w:t xml:space="preserve">The Importance of Oral Health Awareness</w:t>
      </w:r>
    </w:p>
    <w:p>
      <w:pPr>
        <w:pStyle w:val="FirstParagraph"/>
      </w:pPr>
      <w:r>
        <w:t xml:space="preserve">For decades, oral health was often neglected in developing nations, with dental issues seen as secondary to life-threatening diseases such as malaria or cholera. However, the perspective is shifting dramatically across</w:t>
      </w:r>
      <w:r>
        <w:t xml:space="preserve"> </w:t>
      </w:r>
      <w:r>
        <w:rPr>
          <w:iCs/>
          <w:i/>
          <w:bCs/>
          <w:b/>
        </w:rPr>
        <w:t xml:space="preserve">Tanzania Dar es Salaam</w:t>
      </w:r>
      <w:r>
        <w:t xml:space="preserve">. Modern residents are becoming more conscious of aesthetics and overall well-being. The presence of a skilled</w:t>
      </w:r>
      <w:r>
        <w:t xml:space="preserve"> </w:t>
      </w:r>
      <w:r>
        <w:rPr>
          <w:iCs/>
          <w:i/>
          <w:bCs/>
          <w:b/>
        </w:rPr>
        <w:t xml:space="preserve">Dentist</w:t>
      </w:r>
      <w:r>
        <w:t xml:space="preserve"> </w:t>
      </w:r>
      <w:r>
        <w:t xml:space="preserve">has become synonymous with personal care and professional presentation in the workplace.</w:t>
      </w:r>
    </w:p>
    <w:p>
      <w:pPr>
        <w:pStyle w:val="BodyText"/>
      </w:pPr>
      <w:r>
        <w:t xml:space="preserve">In this context, education plays a pivotal role. Public health campaigns in Tanzania Dar es Salaam are increasingly emphasizing preventive care—regular brushing, flossing, and routine check-ups. This shift is crucial because treating complex dental issues later can be far more expensive and painful for the average citizen. By prioritizing prevention, communities in</w:t>
      </w:r>
      <w:r>
        <w:t xml:space="preserve"> </w:t>
      </w:r>
      <w:r>
        <w:rPr>
          <w:iCs/>
          <w:i/>
          <w:bCs/>
          <w:b/>
        </w:rPr>
        <w:t xml:space="preserve">Tanzania Dar es Salaam</w:t>
      </w:r>
      <w:r>
        <w:t xml:space="preserve"> </w:t>
      </w:r>
      <w:r>
        <w:t xml:space="preserve">can reduce the burden on healthcare systems while improving quality of life.</w:t>
      </w:r>
    </w:p>
    <w:bookmarkEnd w:id="20"/>
    <w:bookmarkStart w:id="21" w:name="X683599ac9c8e477dfa25e66ae768f6972c59846"/>
    <w:p>
      <w:pPr>
        <w:pStyle w:val="Heading2"/>
      </w:pPr>
      <w:r>
        <w:t xml:space="preserve">The Role of the Dentist in Modern Society</w:t>
      </w:r>
    </w:p>
    <w:p>
      <w:pPr>
        <w:pStyle w:val="FirstParagraph"/>
      </w:pPr>
      <w:r>
        <w:t xml:space="preserve">An</w:t>
      </w:r>
      <w:r>
        <w:t xml:space="preserve"> </w:t>
      </w:r>
      <w:r>
        <w:rPr>
          <w:iCs/>
          <w:i/>
          <w:bCs/>
          <w:b/>
        </w:rPr>
        <w:t xml:space="preserve">Dentist</w:t>
      </w:r>
      <w:r>
        <w:t xml:space="preserve"> </w:t>
      </w:r>
      <w:r>
        <w:t xml:space="preserve">is no longer just a practitioner who fixes cavities; they are educators, surgeons, and preventive medicine experts. In</w:t>
      </w:r>
      <w:r>
        <w:t xml:space="preserve"> </w:t>
      </w:r>
      <w:r>
        <w:rPr>
          <w:iCs/>
          <w:i/>
          <w:bCs/>
          <w:b/>
        </w:rPr>
        <w:t xml:space="preserve">Tanzania Dar es Salaam</w:t>
      </w:r>
      <w:r>
        <w:t xml:space="preserve">, the role of the dentist has evolved to include comprehensive oral cancer screenings, orthodontic treatments for children, and cosmetic procedures that boost self-esteem. The integration of technology into dentistry in this region is also accelerating. From digital X-rays to laser therapy, modern clinics in</w:t>
      </w:r>
      <w:r>
        <w:t xml:space="preserve"> </w:t>
      </w:r>
      <w:r>
        <w:rPr>
          <w:iCs/>
          <w:i/>
          <w:bCs/>
          <w:b/>
        </w:rPr>
        <w:t xml:space="preserve">Tanzania Dar es Salaam</w:t>
      </w:r>
      <w:r>
        <w:t xml:space="preserve"> </w:t>
      </w:r>
      <w:r>
        <w:t xml:space="preserve">are adopting tools that improve accuracy and patient comfort.</w:t>
      </w:r>
    </w:p>
    <w:p>
      <w:pPr>
        <w:pStyle w:val="BodyText"/>
      </w:pPr>
      <w:r>
        <w:t xml:space="preserve">Moreover, the psychological impact of dental care cannot be overstated. Individuals who suffer from severe tooth decay or missing teeth often experience social isolation and reduced employment opportunities due to stigma. A compassionate</w:t>
      </w:r>
      <w:r>
        <w:t xml:space="preserve"> </w:t>
      </w:r>
      <w:r>
        <w:rPr>
          <w:iCs/>
          <w:i/>
          <w:bCs/>
          <w:b/>
        </w:rPr>
        <w:t xml:space="preserve">Dentist</w:t>
      </w:r>
      <w:r>
        <w:t xml:space="preserve"> </w:t>
      </w:r>
      <w:r>
        <w:t xml:space="preserve">helps restore not just smiles but also confidence and social integration, making their work essential for societal cohesion in a growing urban center like</w:t>
      </w:r>
      <w:r>
        <w:t xml:space="preserve"> </w:t>
      </w:r>
      <w:r>
        <w:rPr>
          <w:iCs/>
          <w:i/>
          <w:bCs/>
          <w:b/>
        </w:rPr>
        <w:t xml:space="preserve">Tanzania Dar es Salaam</w:t>
      </w:r>
      <w:r>
        <w:t xml:space="preserve">.</w:t>
      </w:r>
    </w:p>
    <w:bookmarkEnd w:id="21"/>
    <w:bookmarkStart w:id="22" w:name="X32df2b4e2d5a426fdc00f0e918b7de0320ff0ae"/>
    <w:p>
      <w:pPr>
        <w:pStyle w:val="Heading2"/>
      </w:pPr>
      <w:r>
        <w:t xml:space="preserve">Challenges Facing Dental Healthcare Services</w:t>
      </w:r>
    </w:p>
    <w:p>
      <w:pPr>
        <w:pStyle w:val="FirstParagraph"/>
      </w:pPr>
      <w:r>
        <w:t xml:space="preserve">Despite the progress made, significant challenges remain. Access to affordable dental care is unevenly distributed in</w:t>
      </w:r>
      <w:r>
        <w:t xml:space="preserve"> </w:t>
      </w:r>
      <w:r>
        <w:rPr>
          <w:iCs/>
          <w:i/>
          <w:bCs/>
          <w:b/>
        </w:rPr>
        <w:t xml:space="preserve">Tanzania Dar es Salaam</w:t>
      </w:r>
      <w:r>
        <w:t xml:space="preserve">. While upscale neighborhoods boast world-class clinics staffed by highly trained professionals, lower-income areas often lack even basic dental facilities. The cost of treatment can be prohibitive for the majority of the population, leading many to delay care until conditions become emergencies.</w:t>
      </w:r>
    </w:p>
    <w:p>
      <w:pPr>
        <w:pStyle w:val="BodyText"/>
      </w:pPr>
      <w:r>
        <w:t xml:space="preserve">Another challenge is the disparity in training and resources. Although there are dental schools producing new graduates in Tanzania, retaining skilled professionals in public sectors remains difficult due to competition from private clinics that offer higher salaries. This brain drain affects the quality of care available through government hospitals, forcing many patients to rely on out-of-pocket payments at private practices.</w:t>
      </w:r>
    </w:p>
    <w:bookmarkEnd w:id="22"/>
    <w:bookmarkStart w:id="23" w:name="X8b9e4b44323998feae78ecd4a988223368af5f6"/>
    <w:p>
      <w:pPr>
        <w:pStyle w:val="Heading2"/>
      </w:pPr>
      <w:r>
        <w:t xml:space="preserve">Future Prospects and Technological Integration</w:t>
      </w:r>
    </w:p>
    <w:p>
      <w:pPr>
        <w:pStyle w:val="FirstParagraph"/>
      </w:pPr>
      <w:r>
        <w:t xml:space="preserve">The future looks promising for dentistry in</w:t>
      </w:r>
      <w:r>
        <w:t xml:space="preserve"> </w:t>
      </w:r>
      <w:r>
        <w:rPr>
          <w:iCs/>
          <w:i/>
          <w:bCs/>
          <w:b/>
        </w:rPr>
        <w:t xml:space="preserve">Tanzania Dar es Salaam</w:t>
      </w:r>
      <w:r>
        <w:t xml:space="preserve">. There is a growing emphasis on integrating traditional medicine with modern dental science, as well as leveraging digital health platforms for appointment scheduling and patient education. Mobile dental units are being piloted in remote parts of the city, bringing preventive services directly to underserved communities.</w:t>
      </w:r>
    </w:p>
    <w:p>
      <w:pPr>
        <w:pStyle w:val="BodyText"/>
      </w:pPr>
      <w:r>
        <w:t xml:space="preserve">Furthermore, partnerships between local governments and international NGOs are helping to fund training programs for</w:t>
      </w:r>
      <w:r>
        <w:t xml:space="preserve"> </w:t>
      </w:r>
      <w:r>
        <w:rPr>
          <w:iCs/>
          <w:i/>
          <w:bCs/>
          <w:b/>
        </w:rPr>
        <w:t xml:space="preserve">Dentist</w:t>
      </w:r>
      <w:r>
        <w:t xml:space="preserve"> </w:t>
      </w:r>
      <w:r>
        <w:t xml:space="preserve">professionals. These initiatives aim to standardize care protocols and ensure that every citizen in</w:t>
      </w:r>
      <w:r>
        <w:t xml:space="preserve"> </w:t>
      </w:r>
      <w:r>
        <w:rPr>
          <w:iCs/>
          <w:i/>
          <w:bCs/>
          <w:b/>
        </w:rPr>
        <w:t xml:space="preserve">Tanzania Dar es Salaam</w:t>
      </w:r>
      <w:r>
        <w:t xml:space="preserve">, regardless of socioeconomic status, has access to fundamental dental services.</w:t>
      </w:r>
    </w:p>
    <w:bookmarkEnd w:id="23"/>
    <w:bookmarkStart w:id="24" w:name="conclusion"/>
    <w:p>
      <w:pPr>
        <w:pStyle w:val="Heading2"/>
      </w:pPr>
      <w:r>
        <w:t xml:space="preserve">Conclusion</w:t>
      </w:r>
    </w:p>
    <w:p>
      <w:pPr>
        <w:pStyle w:val="FirstParagraph"/>
      </w:pPr>
      <w:r>
        <w:t xml:space="preserve">In conclusion, the journey of dentistry in</w:t>
      </w:r>
      <w:r>
        <w:t xml:space="preserve"> </w:t>
      </w:r>
      <w:r>
        <w:rPr>
          <w:iCs/>
          <w:i/>
          <w:bCs/>
          <w:b/>
        </w:rPr>
        <w:t xml:space="preserve">Tanzania Dar es Salaam</w:t>
      </w:r>
      <w:r>
        <w:t xml:space="preserve"> </w:t>
      </w:r>
      <w:r>
        <w:t xml:space="preserve">is one of transformation and resilience. As the city continues to grow economically and socially, the importance of oral health cannot be ignored. The</w:t>
      </w:r>
      <w:r>
        <w:t xml:space="preserve"> </w:t>
      </w:r>
      <w:r>
        <w:rPr>
          <w:iCs/>
          <w:i/>
          <w:bCs/>
          <w:b/>
        </w:rPr>
        <w:t xml:space="preserve">Dentist</w:t>
      </w:r>
      <w:r>
        <w:t xml:space="preserve"> </w:t>
      </w:r>
      <w:r>
        <w:t xml:space="preserve">stands at the forefront of this change, offering hope, healing, and a brighter smile to countless individuals. For sustainable development in</w:t>
      </w:r>
      <w:r>
        <w:t xml:space="preserve"> </w:t>
      </w:r>
      <w:r>
        <w:rPr>
          <w:iCs/>
          <w:i/>
          <w:bCs/>
          <w:b/>
        </w:rPr>
        <w:t xml:space="preserve">Tanzania Dar es Salaam</w:t>
      </w:r>
      <w:r>
        <w:t xml:space="preserve">, investment in dental infrastructure must continue alongside general healthcare reforms. Only through collective effort can we ensure that every resident enjoys the right to a healthy mouth and body.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Care in Tanzania Dar es Salaam</dc:title>
  <dc:creator/>
  <dc:language>en</dc:language>
  <cp:keywords/>
  <dcterms:created xsi:type="dcterms:W3CDTF">2026-07-29T14:07:11Z</dcterms:created>
  <dcterms:modified xsi:type="dcterms:W3CDTF">2026-07-29T14:07:11Z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