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Thailand</w:t>
      </w:r>
      <w:r>
        <w:t xml:space="preserve"> </w:t>
      </w:r>
      <w:r>
        <w:t xml:space="preserve">Bangkok</w:t>
      </w:r>
    </w:p>
    <w:bookmarkStart w:id="26" w:name="X76bedcef02862a611b96c8643283f3d01f14f80"/>
    <w:p>
      <w:pPr>
        <w:pStyle w:val="Heading1"/>
      </w:pPr>
      <w:r>
        <w:t xml:space="preserve">The Role and Evolution of the Dentist in Thailand Bangkok</w:t>
      </w:r>
    </w:p>
    <w:p>
      <w:pPr>
        <w:pStyle w:val="FirstParagraph"/>
      </w:pPr>
      <w:r>
        <w:t xml:space="preserve">In the vibrant, fast-paced metropolis of</w:t>
      </w:r>
      <w:r>
        <w:t xml:space="preserve"> </w:t>
      </w:r>
      <w:r>
        <w:rPr>
          <w:bCs/>
          <w:b/>
        </w:rPr>
        <w:t xml:space="preserve">Thailand Bangkok</w:t>
      </w:r>
      <w:r>
        <w:t xml:space="preserve">, where ancient traditions seamlessly intersect with modern global commerce, healthcare plays a pivotal role in maintaining the quality of life for millions. Among these essential health services, dental care stands out not only as a necessity but as a booming industry that defines both local well-being and international medical tourism. The</w:t>
      </w:r>
      <w:r>
        <w:t xml:space="preserve"> </w:t>
      </w:r>
      <w:r>
        <w:rPr>
          <w:bCs/>
          <w:b/>
        </w:rPr>
        <w:t xml:space="preserve">Dentist</w:t>
      </w:r>
      <w:r>
        <w:t xml:space="preserve">, therefore, is not merely a practitioner of oral hygiene but a critical figure in the socio-economic fabric of</w:t>
      </w:r>
      <w:r>
        <w:t xml:space="preserve"> </w:t>
      </w:r>
      <w:r>
        <w:rPr>
          <w:bCs/>
          <w:b/>
        </w:rPr>
        <w:t xml:space="preserve">Thailand Bangkok</w:t>
      </w:r>
      <w:r>
        <w:t xml:space="preserve">. This essay explores the multifaceted role of the dentist within this specific geographical and cultural context, examining their impact on public health, their significance in medical tourism, and their adaptation to modern technological advancements.</w:t>
      </w:r>
    </w:p>
    <w:bookmarkStart w:id="20" w:name="X4ca8c52f48a83a4fbe5c5a739768ccd655f57c2"/>
    <w:p>
      <w:pPr>
        <w:pStyle w:val="Heading2"/>
      </w:pPr>
      <w:r>
        <w:t xml:space="preserve">The Public Health Landscape in Thailand Bangkok</w:t>
      </w:r>
    </w:p>
    <w:p>
      <w:pPr>
        <w:pStyle w:val="FirstParagraph"/>
      </w:pPr>
      <w:r>
        <w:rPr>
          <w:bCs/>
          <w:b/>
        </w:rPr>
        <w:t xml:space="preserve">Thailand Bangkok</w:t>
      </w:r>
      <w:r>
        <w:t xml:space="preserve">, as the capital city, serves as a hub for healthcare accessibility. Historically, dental issues were often stigmatized or neglected due to cost and fear. However, over the past few decades, there has been a dramatic shift in perception. The modern</w:t>
      </w:r>
      <w:r>
        <w:t xml:space="preserve"> </w:t>
      </w:r>
      <w:r>
        <w:rPr>
          <w:bCs/>
          <w:b/>
        </w:rPr>
        <w:t xml:space="preserve">Dentist</w:t>
      </w:r>
      <w:r>
        <w:t xml:space="preserve"> </w:t>
      </w:r>
      <w:r>
        <w:t xml:space="preserve">in</w:t>
      </w:r>
      <w:r>
        <w:t xml:space="preserve"> </w:t>
      </w:r>
      <w:r>
        <w:rPr>
          <w:bCs/>
          <w:b/>
        </w:rPr>
        <w:t xml:space="preserve">Thailand Bangkok</w:t>
      </w:r>
      <w:r>
        <w:t xml:space="preserve"> </w:t>
      </w:r>
      <w:r>
        <w:t xml:space="preserve">is now viewed as an essential partner in overall health maintenance. Dental caries (cavities) and periodontal disease remain significant public health challenges, largely driven by changes in dietary habits toward higher sugar consumption. In response, dental professionals have become advocates for preventive care.</w:t>
      </w:r>
    </w:p>
    <w:p>
      <w:pPr>
        <w:pStyle w:val="BodyText"/>
      </w:pPr>
      <w:r>
        <w:t xml:space="preserve">In urban centers like</w:t>
      </w:r>
      <w:r>
        <w:t xml:space="preserve"> </w:t>
      </w:r>
      <w:r>
        <w:rPr>
          <w:bCs/>
          <w:b/>
        </w:rPr>
        <w:t xml:space="preserve">Thailand Bangkok</w:t>
      </w:r>
      <w:r>
        <w:t xml:space="preserve">, the density of dental clinics is remarkably high. From small neighborhood practices to large hospital-affiliated centers, dentists are integrated into the community in a way that facilitates early intervention. Public health initiatives launched by the Thai government often rely on these professionals to educate children and adults about oral hygiene. Consequently, the role of the dentist has expanded from purely restorative work—filling cavities and extracting teeth—to becoming educators and preventive care specialists who strive to reduce the burden of oral disease in one of Asia’s most populous cities.</w:t>
      </w:r>
    </w:p>
    <w:bookmarkEnd w:id="20"/>
    <w:bookmarkStart w:id="21" w:name="dental-tourism-the-economic-powerhouse"/>
    <w:p>
      <w:pPr>
        <w:pStyle w:val="Heading2"/>
      </w:pPr>
      <w:r>
        <w:t xml:space="preserve">Dental Tourism: The Economic Powerhouse</w:t>
      </w:r>
    </w:p>
    <w:p>
      <w:pPr>
        <w:pStyle w:val="FirstParagraph"/>
      </w:pPr>
      <w:r>
        <w:t xml:space="preserve">A unique aspect of the dental landscape in</w:t>
      </w:r>
      <w:r>
        <w:t xml:space="preserve"> </w:t>
      </w:r>
      <w:r>
        <w:rPr>
          <w:bCs/>
          <w:b/>
        </w:rPr>
        <w:t xml:space="preserve">Thailand Bangkok</w:t>
      </w:r>
      <w:r>
        <w:t xml:space="preserve"> </w:t>
      </w:r>
      <w:r>
        <w:t xml:space="preserve">is its status as a global destination for medical and dental tourism. Patients from countries such as Australia, Japan, Europe, and the United States frequently travel to</w:t>
      </w:r>
      <w:r>
        <w:t xml:space="preserve"> </w:t>
      </w:r>
      <w:r>
        <w:rPr>
          <w:bCs/>
          <w:b/>
        </w:rPr>
        <w:t xml:space="preserve">Thailand Bangkok</w:t>
      </w:r>
      <w:r>
        <w:t xml:space="preserve"> </w:t>
      </w:r>
      <w:r>
        <w:t xml:space="preserve">specifically to seek treatment from highly qualified dentists. The primary drivers of this phenomenon are cost-effectiveness without compromising quality and the ability to combine treatment with leisure.</w:t>
      </w:r>
    </w:p>
    <w:p>
      <w:pPr>
        <w:pStyle w:val="BodyText"/>
      </w:pPr>
      <w:r>
        <w:t xml:space="preserve">The modern dentist operating in this sector must possess not only clinical excellence but also cross-cultural communication skills. They are required to explain complex procedures, manage patient anxiety, and often coordinate with travel agencies or medical concierge services. This has elevated the profession significantly; dentists in</w:t>
      </w:r>
      <w:r>
        <w:t xml:space="preserve"> </w:t>
      </w:r>
      <w:r>
        <w:rPr>
          <w:bCs/>
          <w:b/>
        </w:rPr>
        <w:t xml:space="preserve">Thailand Bangkok</w:t>
      </w:r>
      <w:r>
        <w:t xml:space="preserve"> </w:t>
      </w:r>
      <w:r>
        <w:t xml:space="preserve">are often trained internationally or have undergone rigorous certifications that meet global standards. The presence of advanced technology—such as 3D imaging, laser dentistry, and digital impressions—allows these practitioners to offer treatments that are comparable to, or sometimes superior to those found in Western countries. This competitive edge has solidified the reputation of Bangkok’s dental professionals as leaders in affordable excellence.</w:t>
      </w:r>
    </w:p>
    <w:bookmarkEnd w:id="21"/>
    <w:bookmarkStart w:id="22" w:name="Xdfbbef3123c3f48c6bc8e9bc3a5aa771361d96d"/>
    <w:p>
      <w:pPr>
        <w:pStyle w:val="Heading2"/>
      </w:pPr>
      <w:r>
        <w:t xml:space="preserve">Technological Integration and Specialization</w:t>
      </w:r>
    </w:p>
    <w:p>
      <w:pPr>
        <w:pStyle w:val="FirstParagraph"/>
      </w:pPr>
      <w:r>
        <w:t xml:space="preserve">The evolution of dentistry in</w:t>
      </w:r>
      <w:r>
        <w:t xml:space="preserve"> </w:t>
      </w:r>
      <w:r>
        <w:rPr>
          <w:bCs/>
          <w:b/>
        </w:rPr>
        <w:t xml:space="preserve">Thailand Bangkok</w:t>
      </w:r>
      <w:r>
        <w:t xml:space="preserve"> </w:t>
      </w:r>
      <w:r>
        <w:t xml:space="preserve">is closely tied to technological adoption. Gone are the days when a dentist relied solely on traditional tools. Today, a dentist in this city is expected to be proficient in digital workflows. From intraoral scanners that eliminate messy impressions to CAD/CAM systems that allow for same-day crowns, technology has transformed the patient experience.</w:t>
      </w:r>
    </w:p>
    <w:p>
      <w:pPr>
        <w:pStyle w:val="BodyText"/>
      </w:pPr>
      <w:r>
        <w:t xml:space="preserve">Furthermore, specialization is increasingly common. While general practitioners remain the backbone of dental care in</w:t>
      </w:r>
      <w:r>
        <w:t xml:space="preserve"> </w:t>
      </w:r>
      <w:r>
        <w:rPr>
          <w:bCs/>
          <w:b/>
        </w:rPr>
        <w:t xml:space="preserve">Thailand Bangkok</w:t>
      </w:r>
      <w:r>
        <w:t xml:space="preserve">, there is a growing number of specialists in orthodontics, implants, endodontics (root canals), and pediatric dentistry. This specialization allows for more precise treatments and better outcomes. For instance, cosmetic dentistry has seen a surge in popularity among the local middle class as well as international tourists. Dentists specializing in veneers, teeth whitening, and smile makeovers are now highly sought after, reflecting a broader societal emphasis on aesthetics and personal branding.</w:t>
      </w:r>
    </w:p>
    <w:bookmarkEnd w:id="22"/>
    <w:bookmarkStart w:id="23" w:name="cultural-nuances-and-patient-trust"/>
    <w:p>
      <w:pPr>
        <w:pStyle w:val="Heading2"/>
      </w:pPr>
      <w:r>
        <w:t xml:space="preserve">Cultural Nuances and Patient Trust</w:t>
      </w:r>
    </w:p>
    <w:p>
      <w:pPr>
        <w:pStyle w:val="FirstParagraph"/>
      </w:pPr>
      <w:r>
        <w:t xml:space="preserve">Despite the technological advancements and global integration, the cultural context of</w:t>
      </w:r>
      <w:r>
        <w:t xml:space="preserve"> </w:t>
      </w:r>
      <w:r>
        <w:rPr>
          <w:bCs/>
          <w:b/>
        </w:rPr>
        <w:t xml:space="preserve">Thailand Bangkok</w:t>
      </w:r>
      <w:r>
        <w:t xml:space="preserve"> </w:t>
      </w:r>
      <w:r>
        <w:t xml:space="preserve">remains deeply influential in patient-dentist interactions. Thai culture places a high value on harmony, respect, and "face." A skilled dentist in this environment must navigate these nuances carefully. Communication is often indirect, and building trust requires patience and empathy. The concept of "sanuk" (fun/enjoyment) also permeates the healthcare experience; patients expect their dental visits to be as comfortable and pleasant as possible.</w:t>
      </w:r>
    </w:p>
    <w:p>
      <w:pPr>
        <w:pStyle w:val="BodyText"/>
      </w:pPr>
      <w:r>
        <w:t xml:space="preserve">This cultural expectation has led many clinics in</w:t>
      </w:r>
      <w:r>
        <w:t xml:space="preserve"> </w:t>
      </w:r>
      <w:r>
        <w:rPr>
          <w:bCs/>
          <w:b/>
        </w:rPr>
        <w:t xml:space="preserve">Thailand Bangkok</w:t>
      </w:r>
      <w:r>
        <w:t xml:space="preserve"> </w:t>
      </w:r>
      <w:r>
        <w:t xml:space="preserve">to focus heavily on patient experience, offering luxurious waiting areas, sedation options for anxious patients, and personalized care plans. The dentist is not just a technician but a caregiver who respects the emotional well-being of the patient. This holistic approach distinguishes dental practices in</w:t>
      </w:r>
      <w:r>
        <w:t xml:space="preserve"> </w:t>
      </w:r>
      <w:r>
        <w:rPr>
          <w:bCs/>
          <w:b/>
        </w:rPr>
        <w:t xml:space="preserve">Thailand Bangkok</w:t>
      </w:r>
      <w:r>
        <w:t xml:space="preserve"> </w:t>
      </w:r>
      <w:r>
        <w:t xml:space="preserve">from many standardized clinics elsewhere in the world.</w:t>
      </w:r>
    </w:p>
    <w:bookmarkEnd w:id="23"/>
    <w:bookmarkStart w:id="24" w:name="Xc3b768977073fc3129c294617e5df5a1394901d"/>
    <w:p>
      <w:pPr>
        <w:pStyle w:val="Heading2"/>
      </w:pPr>
      <w:r>
        <w:t xml:space="preserve">The Future of Dentistry in Thailand Bangkok</w:t>
      </w:r>
    </w:p>
    <w:p>
      <w:pPr>
        <w:pStyle w:val="FirstParagraph"/>
      </w:pPr>
      <w:r>
        <w:t xml:space="preserve">Looking ahead, the role of the dentist in</w:t>
      </w:r>
      <w:r>
        <w:t xml:space="preserve"> </w:t>
      </w:r>
      <w:r>
        <w:rPr>
          <w:bCs/>
          <w:b/>
        </w:rPr>
        <w:t xml:space="preserve">Thailand Bangkok</w:t>
      </w:r>
      <w:r>
        <w:t xml:space="preserve"> </w:t>
      </w:r>
      <w:r>
        <w:t xml:space="preserve">will likely become even more integrated with broader health trends. Issues such as sleep apnea, heart disease, and diabetes are increasingly linked to oral health. Dentists are expected to play a proactive role in identifying systemic issues early on through oral examinations. Additionally, as digital health platforms grow, tele-dentistry may emerge in</w:t>
      </w:r>
      <w:r>
        <w:t xml:space="preserve"> </w:t>
      </w:r>
      <w:r>
        <w:rPr>
          <w:bCs/>
          <w:b/>
        </w:rPr>
        <w:t xml:space="preserve">Thailand Bangkok</w:t>
      </w:r>
      <w:r>
        <w:t xml:space="preserve">, allowing for remote consultations and monitoring.</w:t>
      </w:r>
    </w:p>
    <w:p>
      <w:pPr>
        <w:pStyle w:val="BodyText"/>
      </w:pPr>
      <w:r>
        <w:t xml:space="preserve">Moreover, sustainability is becoming a key concern. Dentists are under pressure to reduce waste from single-use plastics and use more eco-friendly materials. The modern dentist in this context must be adaptable, continuously updating their skills to meet evolving regulatory standards and patient expectations.</w:t>
      </w:r>
    </w:p>
    <w:bookmarkEnd w:id="24"/>
    <w:bookmarkStart w:id="25" w:name="conclusion"/>
    <w:p>
      <w:pPr>
        <w:pStyle w:val="Heading2"/>
      </w:pPr>
      <w:r>
        <w:t xml:space="preserve">Conclusion</w:t>
      </w:r>
    </w:p>
    <w:p>
      <w:pPr>
        <w:pStyle w:val="FirstParagraph"/>
      </w:pPr>
      <w:r>
        <w:t xml:space="preserve">In conclusion, the dentist in</w:t>
      </w:r>
      <w:r>
        <w:t xml:space="preserve"> </w:t>
      </w:r>
      <w:r>
        <w:rPr>
          <w:bCs/>
          <w:b/>
        </w:rPr>
        <w:t xml:space="preserve">Thailand Bangkok</w:t>
      </w:r>
      <w:r>
        <w:t xml:space="preserve"> </w:t>
      </w:r>
      <w:r>
        <w:t xml:space="preserve">occupies a unique and vital position within both the local community and the global healthcare network. They serve as guardians of public health, advocates for preventive care, and skilled practitioners catering to an international clientele. The fusion of traditional Thai hospitality with cutting-edge dental technology creates a distinctive environment where oral health is prioritized with excellence. As</w:t>
      </w:r>
      <w:r>
        <w:t xml:space="preserve"> </w:t>
      </w:r>
      <w:r>
        <w:rPr>
          <w:bCs/>
          <w:b/>
        </w:rPr>
        <w:t xml:space="preserve">Thailand Bangkok</w:t>
      </w:r>
      <w:r>
        <w:t xml:space="preserve"> </w:t>
      </w:r>
      <w:r>
        <w:t xml:space="preserve">continues to grow as a medical hub, the dentist will remain at the forefront of this transformation, ensuring that smiles are not only beautiful but also healthy and sustainable for years to come.</w:t>
      </w:r>
    </w:p>
    <w:p>
      <w:pPr>
        <w:pStyle w:val="BodyText"/>
      </w:pPr>
      <w:r>
        <w:rPr>
          <w:bCs/>
          <w:b/>
        </w:rPr>
        <w:t xml:space="preserve">Note:</w:t>
      </w:r>
      <w:r>
        <w:t xml:space="preserve"> </w:t>
      </w:r>
      <w:r>
        <w:t xml:space="preserve">This essay highlights the critical importance of maintaining high standards in dental care within</w:t>
      </w:r>
      <w:r>
        <w:t xml:space="preserve"> </w:t>
      </w:r>
      <w:r>
        <w:rPr>
          <w:bCs/>
          <w:b/>
        </w:rPr>
        <w:t xml:space="preserve">Thailand Bangkok</w:t>
      </w:r>
      <w:r>
        <w:t xml:space="preserve">, emphasizing the dentist's role in health, economy, and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Thailand Bangkok</dc:title>
  <dc:creator/>
  <dc:language>en</dc:language>
  <cp:keywords/>
  <dcterms:created xsi:type="dcterms:W3CDTF">2026-07-29T10:36:59Z</dcterms:created>
  <dcterms:modified xsi:type="dcterms:W3CDTF">2026-07-29T10:36:59Z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