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6f4315935db3e6446a59dc22be494573e97e6a5"/>
    <w:p>
      <w:pPr>
        <w:pStyle w:val="Heading1"/>
      </w:pPr>
      <w:r>
        <w:t xml:space="preserve">The Role and Impact of the Dentist in United Arab Emirates Abu Dhabi</w:t>
      </w:r>
    </w:p>
    <w:p>
      <w:pPr>
        <w:pStyle w:val="FirstParagraph"/>
      </w:pPr>
      <w:r>
        <w:t xml:space="preserve">In the rapidly evolving landscape of modern healthcare, few professions have seen as profound a transformation as that of the dentist. Nowhere is this transformation more evident than in United Arab Emirates Abu Dhabi, a city that stands as a global beacon of luxury, innovation, and cultural diversity. As one of the seven emirates constituting the nation known for its ambitious Vision 2030, Abu Dhabi has positioned itself not only as an economic hub but also as a center of excellence in medical services. Within this sophisticated healthcare ecosystem, the dentist plays a pivotal role that extends far beyond traditional cavity filling and tooth extraction. The contemporary dentist in United Arab Emirates Abu Dhabi is a crucial component of holistic health, preventive care advocates, and custodians of aesthetic confidence for a multicultural population.</w:t>
      </w:r>
    </w:p>
    <w:bookmarkStart w:id="20" w:name="X68b0772187eb704f3b52aa20e5bba2635ed540c"/>
    <w:p>
      <w:pPr>
        <w:pStyle w:val="Heading2"/>
      </w:pPr>
      <w:r>
        <w:t xml:space="preserve">The Evolution of Dental Care in Abu Dhabi</w:t>
      </w:r>
    </w:p>
    <w:p>
      <w:pPr>
        <w:pStyle w:val="FirstParagraph"/>
      </w:pPr>
      <w:r>
        <w:t xml:space="preserve">To understand the significance of the dentist today, one must first appreciate the historical context. Historically, dental care was often viewed with apprehension by patients worldwide, associated primarily with pain and remedial procedures. However, in United Arab Emirates Abu Dhabi, this perception has been radically altered through significant investment in medical infrastructure and education. The Department of Health (DOH) in Abu Dhabi has implemented stringent regulations and standards that ensure high-quality care across all clinics and hospitals. Consequently, the dentist here operates within a framework that prioritizes patient safety, hygiene, and advanced technological integration.</w:t>
      </w:r>
    </w:p>
    <w:p>
      <w:pPr>
        <w:pStyle w:val="BodyText"/>
      </w:pPr>
      <w:r>
        <w:t xml:space="preserve">This environment has attracted world-class dental professionals from every corner of the globe. The city’s demographic makeup is unique; with expatriates comprising a vast majority of the population, dentists in Abu Dhabi are accustomed to treating patients from diverse cultural backgrounds. This diversity necessitates not only clinical proficiency but also strong cross-cultural communication skills. A dentist in United Arab Emirates Abu Dhabi must be adept at navigating language barriers and understanding varied health beliefs, ensuring that care is inclusive and accessible to all residents.</w:t>
      </w:r>
    </w:p>
    <w:bookmarkEnd w:id="20"/>
    <w:bookmarkStart w:id="21" w:name="X2efecd248f49a76419963711f60a9bc94768146"/>
    <w:p>
      <w:pPr>
        <w:pStyle w:val="Heading2"/>
      </w:pPr>
      <w:r>
        <w:t xml:space="preserve">The Dentist as a Preventive Health Advocate</w:t>
      </w:r>
    </w:p>
    <w:p>
      <w:pPr>
        <w:pStyle w:val="FirstParagraph"/>
      </w:pPr>
      <w:r>
        <w:t xml:space="preserve">Gone are the days when visiting the dentist was reserved solely for emergencies. In United Arab Emirates Abu Dhabi, there is a strong cultural and governmental push towards preventive healthcare. The role of the dentist has shifted dramatically from reactive treatment to proactive prevention. Modern dental practices in Abu Dhabi emphasize regular check-ups, oral hygiene education, and early detection of systemic diseases that manifest in the mouth. Research has increasingly linked oral health to cardiovascular disease, diabetes, and other chronic conditions. Therefore, the dentist acts as a frontline guardian of general health.</w:t>
      </w:r>
    </w:p>
    <w:p>
      <w:pPr>
        <w:pStyle w:val="BodyText"/>
      </w:pPr>
      <w:r>
        <w:t xml:space="preserve">In schools and corporate sectors across Abu Dhabi, dental professionals are frequently invited to conduct workshops on oral hygiene. This educational outreach is vital in a society that values wellness highly. By empowering individuals with knowledge about nutrition, brushing techniques, and the dangers of tobacco use, the dentist contributes significantly to reducing the long-term burden on healthcare systems. The emphasis on prevention aligns perfectly with Abu Dhabi’s broader public health goals, making preventive dentistry a cornerstone of community well-being.</w:t>
      </w:r>
    </w:p>
    <w:bookmarkEnd w:id="21"/>
    <w:bookmarkStart w:id="22" w:name="X5add6d675130afdb9c2432c3e4d2e306e70fffb"/>
    <w:p>
      <w:pPr>
        <w:pStyle w:val="Heading2"/>
      </w:pPr>
      <w:r>
        <w:t xml:space="preserve">Aesthetic Dentistry and Cultural Confidence</w:t>
      </w:r>
    </w:p>
    <w:p>
      <w:pPr>
        <w:pStyle w:val="FirstParagraph"/>
      </w:pPr>
      <w:r>
        <w:t xml:space="preserve">Another critical aspect of the modern dentist’s role in United Arab Emirates Abu Dhabi is the field of aesthetic dentistry. In a city known for its opulence and attention to detail, a bright, confident smile is often seen as an integral part of personal and professional presentation. The demand for cosmetic procedures such as teeth whitening, veneers, and orthodontics has surged in recent years. Dentists in Abu Dhabi are at the forefront of adopting cutting-edge technologies like CAD/CAM (Computer-Aided Design/Computer-Aided Manufacturing) for same-day restorations and digital smile design.</w:t>
      </w:r>
    </w:p>
    <w:p>
      <w:pPr>
        <w:pStyle w:val="BodyText"/>
      </w:pPr>
      <w:r>
        <w:t xml:space="preserve">However, aesthetic dentistry in this context is not merely about vanity; it is deeply tied to social confidence and psychological well-being. A healthy, attractive smile can enhance self-esteem and facilitate better social interactions in a highly competitive urban environment. The dentist thus serves as an artist and a psychologist, working closely with patients to achieve results that are both harmonious with their facial features and culturally appropriate. This holistic approach ensures that dental care in Abu Dhabi contributes positively to the mental health of its residents.</w:t>
      </w:r>
    </w:p>
    <w:bookmarkEnd w:id="22"/>
    <w:bookmarkStart w:id="23" w:name="X3019c294650e3777df3c5435aa68ccd75c8c41e"/>
    <w:p>
      <w:pPr>
        <w:pStyle w:val="Heading2"/>
      </w:pPr>
      <w:r>
        <w:t xml:space="preserve">Technological Innovation and Standardization</w:t>
      </w:r>
    </w:p>
    <w:p>
      <w:pPr>
        <w:pStyle w:val="FirstParagraph"/>
      </w:pPr>
      <w:r>
        <w:t xml:space="preserve">The infrastructure supporting dentists in United Arab Emirates Abu Dhabi is unparalleled. Clinics are equipped with state-of-the-art technology, including 3D imaging, laser dentistry, and robotic-assisted surgery where applicable. This technological leap allows for greater precision, reduced recovery times, and less invasive procedures. For the dentist to remain effective in this environment, continuous professional development is mandatory. The regulatory bodies in Abu Dhabi enforce rigorous continuing education requirements to ensure that practitioners stay updated with global best practices.</w:t>
      </w:r>
    </w:p>
    <w:p>
      <w:pPr>
        <w:pStyle w:val="BodyText"/>
      </w:pPr>
      <w:r>
        <w:t xml:space="preserve">Furthermore, the integration of digital health records and tele-dentistry has streamlined patient care. Dentists can now easily collaborate with specialists across the city or even internationally for complex cases. This level of connectivity ensures that a patient in Abu Dhabi receives care that is consistent with international standards, regardless of their nationality or origin. The standardization of care protocols means that trust in dental services is high, encouraging regular visits and fostering a culture where oral health is valued equally to physical health.</w:t>
      </w:r>
    </w:p>
    <w:bookmarkEnd w:id="23"/>
    <w:bookmarkStart w:id="24" w:name="conclusion"/>
    <w:p>
      <w:pPr>
        <w:pStyle w:val="Heading2"/>
      </w:pPr>
      <w:r>
        <w:t xml:space="preserve">Conclusion</w:t>
      </w:r>
    </w:p>
    <w:p>
      <w:pPr>
        <w:pStyle w:val="FirstParagraph"/>
      </w:pPr>
      <w:r>
        <w:t xml:space="preserve">In conclusion, the role of the dentist in United Arab Emirates Abu Dhabi has evolved into a multifaceted profession that encompasses clinical expertise, preventive education, aesthetic artistry, and technological innovation. The city’s unique demographic and cultural landscape demands a high degree of adaptability and empathy from dental professionals. As Abu Dhabi continues to grow as a global hub for tourism, business, and residence, the importance of accessible, high-quality dental care cannot be overstated.</w:t>
      </w:r>
    </w:p>
    <w:p>
      <w:pPr>
        <w:pStyle w:val="BodyText"/>
      </w:pPr>
      <w:r>
        <w:t xml:space="preserve">The dentist is no longer just a technician of teeth but a vital partner in achieving overall health and happiness for the residents of United Arab Emirates Abu Dhabi. Through rigorous standards, advanced technology, and a patient-centered approach, dentists in this vibrant city are setting new benchmarks for dental care worldwide. As the population continues to thrive and diversify, the synergy between public health initiatives and private dental excellence will undoubtedly lead to even greater advancements in oral healthcare services. Thus, the dentist remains an indispensable figure in the social fabric of Abu Dhabi, ensuring that every citizen and resident can smile with confidence.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Dentist in United Arab Emirates Abu Dhabi</dc:title>
  <dc:creator/>
  <dc:language>en</dc:language>
  <cp:keywords/>
  <dcterms:created xsi:type="dcterms:W3CDTF">2026-07-30T03:09:09Z</dcterms:created>
  <dcterms:modified xsi:type="dcterms:W3CDTF">2026-07-30T03:09:09Z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