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Russia</w:t>
      </w:r>
      <w:r>
        <w:t xml:space="preserve"> </w:t>
      </w:r>
      <w:r>
        <w:t xml:space="preserve">Saint</w:t>
      </w:r>
      <w:r>
        <w:t xml:space="preserve"> </w:t>
      </w:r>
      <w:r>
        <w:t xml:space="preserve">Petersburg</w:t>
      </w:r>
    </w:p>
    <w:bookmarkStart w:id="25" w:name="X0e728a44be551cb789ee6705669183cf463bd2e"/>
    <w:p>
      <w:pPr>
        <w:pStyle w:val="Heading1"/>
      </w:pPr>
      <w:r>
        <w:t xml:space="preserve">Navigating Health Through Nutrition: The Vital Role of a Dietitian in Russia Saint Petersburg</w:t>
      </w:r>
    </w:p>
    <w:p>
      <w:pPr>
        <w:pStyle w:val="FirstParagraph"/>
      </w:pPr>
      <w:r>
        <w:t xml:space="preserve">In the contemporary landscape of healthcare, the distinction between simply eating and nourishing the body has never been more critical. As lifestyles evolve and chronic diseases become increasingly prevalent, professional guidance from a dietitian has shifted from being a luxury to becoming an essential component of preventive medicine. Nowhere is this need more acute than in Russia Saint Petersburg, a city that serves as both a cultural hub and one of the most densely populated metropolitan areas in Eastern Europe. In this dynamic environment, understanding the specific role of a dietitian within the context of Russia Saint Petersburg reveals unique challenges and opportunities for public health improvement.</w:t>
      </w:r>
    </w:p>
    <w:p>
      <w:pPr>
        <w:pStyle w:val="BodyText"/>
      </w:pPr>
      <w:r>
        <w:t xml:space="preserve">St. Petersburg, often referred to as the cultural capital of Russia, boasts a rich gastronomic history characterized by hearty cuisines such as borscht, pelmeni (dumplings), and traditional baked goods. While these foods are integral to the local identity, they are often high in refined carbohydrates, saturated fats, and sodium. Coupled with long winters that limit outdoor physical activity and a pervasive culture of social eating where overindulgence is often seen as hospitality rather than excess, the residents of Russia Saint Petersburg face distinct dietary risks. Obesity rates in this region have climbed steadily over the past two decades, leading to a surge in metabolic disorders, including type 2 diabetes and hypertension. It is here that the expertise of a qualified dietitian becomes indispensable.</w:t>
      </w:r>
    </w:p>
    <w:bookmarkStart w:id="20" w:name="the-unique-nutritional-landscape"/>
    <w:p>
      <w:pPr>
        <w:pStyle w:val="Heading2"/>
      </w:pPr>
      <w:r>
        <w:t xml:space="preserve">The Unique Nutritional Landscape</w:t>
      </w:r>
    </w:p>
    <w:p>
      <w:pPr>
        <w:pStyle w:val="FirstParagraph"/>
      </w:pPr>
      <w:r>
        <w:t xml:space="preserve">To understand why a dietitian is crucial in this specific geographical context, one must first analyze the nutritional habits prevalent in Russia Saint Petersburg. The urban population often juggles high-pressure work environments with traditional family structures that prioritize abundant food on the table. Furthermore, while there is growing awareness of healthy eating among younger demographics, misconceptions about nutrition persist across all age groups. Many residents equate a lack of hunger with health or believe that expensive supplements can replace poor dietary habits.</w:t>
      </w:r>
    </w:p>
    <w:p>
      <w:pPr>
        <w:pStyle w:val="BodyText"/>
      </w:pPr>
      <w:r>
        <w:t xml:space="preserve">A dietitian serves as an educator and a bridge between traditional culinary practices and modern nutritional science. Unlike generic weight-loss plans found in magazines, which often fail to consider cultural preferences, a dietitian tailored to the local context works by integrating healthy principles into familiar foods. For instance, instead of recommending the complete abandonment of potatoes or rye bread—staples in this region—a skilled dietitian teaches portion control and suggests healthier preparation methods. This approach ensures that dietary changes are sustainable and culturally respectful, which is vital for long-term success.</w:t>
      </w:r>
    </w:p>
    <w:bookmarkEnd w:id="20"/>
    <w:bookmarkStart w:id="21" w:name="Xb1adc64c37208336904d86c6c97577ad17be90a"/>
    <w:p>
      <w:pPr>
        <w:pStyle w:val="Heading2"/>
      </w:pPr>
      <w:r>
        <w:t xml:space="preserve">Preventive Healthcare in a Developing Medical System</w:t>
      </w:r>
    </w:p>
    <w:p>
      <w:pPr>
        <w:pStyle w:val="FirstParagraph"/>
      </w:pPr>
      <w:r>
        <w:t xml:space="preserve">In the broader healthcare framework of Russia Saint Petersburg, the medical system is heavily focused on treating acute conditions rather than preventing chronic diseases. Hospitals are often overwhelmed with patients suffering from advanced stages of cardiovascular issues and metabolic syndrome. This reactive model places a significant burden on both patients and the state healthcare budget. By introducing more people to professional dietetic care, the healthcare infrastructure can shift toward prevention.</w:t>
      </w:r>
    </w:p>
    <w:p>
      <w:pPr>
        <w:pStyle w:val="BodyText"/>
      </w:pPr>
      <w:r>
        <w:t xml:space="preserve">A dietitian acts as a first line of defense against lifestyle-related diseases. Regular consultations allow for early intervention before conditions such as high cholesterol or pre-diabetes escalate into life-threatening emergencies. In Russia Saint Petersburg, where access to specialized medical care can sometimes be bottlenecked due to population density, preventive advice from a dietitian offers a scalable solution. It empowers individuals to take ownership of their health, reducing the reliance on pharmaceutical interventions for conditions that are largely diet-induced.</w:t>
      </w:r>
    </w:p>
    <w:bookmarkEnd w:id="21"/>
    <w:bookmarkStart w:id="22" w:name="mental-health-and-nutrition"/>
    <w:p>
      <w:pPr>
        <w:pStyle w:val="Heading2"/>
      </w:pPr>
      <w:r>
        <w:t xml:space="preserve">Mental Health and Nutrition</w:t>
      </w:r>
    </w:p>
    <w:p>
      <w:pPr>
        <w:pStyle w:val="FirstParagraph"/>
      </w:pPr>
      <w:r>
        <w:t xml:space="preserve">Beyond physical health, the role of a dietitian extends into mental well-being, which is particularly relevant in northern cities like Russia Saint Petersburg. The long periods of darkness during winter months (a phenomenon known as polar night) can contribute to Seasonal Affective Disorder (SAD), fatigue, and low mood. Nutritional psychiatry is an emerging field that recognizes the strong link between gut health and mental state. A dietitian in this context does not just focus on macronutrients like proteins and fats but also emphasizes micronutrients such as Vitamin D, Omega-3 fatty acids, and B vitamins.</w:t>
      </w:r>
    </w:p>
    <w:p>
      <w:pPr>
        <w:pStyle w:val="BodyText"/>
      </w:pPr>
      <w:r>
        <w:t xml:space="preserve">By creating meal plans that support brain function and regulate mood-stabilizing neurotransmitters, a dietitian helps combat the seasonal blues common in this region. This holistic approach is particularly effective when combined with psychological counseling, offering a comprehensive strategy for health that addresses both mind and body. In Russia Saint Petersburg, where the stigma around mental health issues is gradually decreasing but still present, nutritional support provides a tangible and non-intrusive way to improve overall well-being.</w:t>
      </w:r>
    </w:p>
    <w:bookmarkEnd w:id="22"/>
    <w:bookmarkStart w:id="23" w:name="the-future-of-dietary-services"/>
    <w:p>
      <w:pPr>
        <w:pStyle w:val="Heading2"/>
      </w:pPr>
      <w:r>
        <w:t xml:space="preserve">The Future of Dietary Services</w:t>
      </w:r>
    </w:p>
    <w:p>
      <w:pPr>
        <w:pStyle w:val="FirstParagraph"/>
      </w:pPr>
      <w:r>
        <w:t xml:space="preserve">As global awareness grows, the demand for qualified dietitians in Russia Saint Petersburg is rising. However, challenges remain in terms of standardization and public education. There is a need for stricter regulations on who can call themselves a "nutritionist," as this term is often misused by unqualified individuals selling dubious supplements or fad diets. A certified dietitian operates on evidence-based medicine, adhering to ethical standards and scientific principles.</w:t>
      </w:r>
    </w:p>
    <w:p>
      <w:pPr>
        <w:pStyle w:val="BodyText"/>
      </w:pPr>
      <w:r>
        <w:t xml:space="preserve">The future of healthcare in this region depends heavily on the integration of dietetic services into primary care. Imagine a scenario where every resident of Russia Saint Petersburg has access to basic nutritional counseling through their local clinics, much like vaccinations or check-ups. This proactive stance would not only improve the quality of life for individuals but also enhance the economic productivity of the city by reducing healthcare costs and sick leave due to preventable diseases.</w:t>
      </w:r>
    </w:p>
    <w:bookmarkEnd w:id="23"/>
    <w:bookmarkStart w:id="24" w:name="conclusion"/>
    <w:p>
      <w:pPr>
        <w:pStyle w:val="Heading2"/>
      </w:pPr>
      <w:r>
        <w:t xml:space="preserve">Conclusion</w:t>
      </w:r>
    </w:p>
    <w:p>
      <w:pPr>
        <w:pStyle w:val="FirstParagraph"/>
      </w:pPr>
      <w:r>
        <w:t xml:space="preserve">In conclusion, the presence and professional contribution of a dietitian in Russia Saint Petersburg are pivotal for navigating the complex intersection of tradition, modernity, and health. By respecting local culinary heritage while introducing evidence-based nutritional guidelines, dietitians play a transformative role in combating obesity and metabolic diseases. They serve as educators who demystify nutrition, preventers who reduce the burden on healthcare systems, and holistic caregivers who address both physical and mental well-being. As Russia Saint Petersburg continues to develop economically and socially, investing in professional dietary services will be a key factor in ensuring a healthier, more vibrant population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Dietitian in Russia Saint Petersburg</dc:title>
  <dc:creator/>
  <dc:language>en</dc:language>
  <cp:keywords/>
  <dcterms:created xsi:type="dcterms:W3CDTF">2026-07-29T17:03:27Z</dcterms:created>
  <dcterms:modified xsi:type="dcterms:W3CDTF">2026-07-29T17:03:27Z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