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Diplomacy</w:t>
      </w:r>
      <w:r>
        <w:t xml:space="preserve"> </w:t>
      </w:r>
      <w:r>
        <w:t xml:space="preserve">in</w:t>
      </w:r>
      <w:r>
        <w:t xml:space="preserve"> </w:t>
      </w:r>
      <w:r>
        <w:t xml:space="preserve">China</w:t>
      </w:r>
      <w:r>
        <w:t xml:space="preserve"> </w:t>
      </w:r>
      <w:r>
        <w:t xml:space="preserve">Shanghai</w:t>
      </w:r>
    </w:p>
    <w:bookmarkStart w:id="25" w:name="the-art-of-diplomacy-in-china-shanghai"/>
    <w:p>
      <w:pPr>
        <w:pStyle w:val="Heading1"/>
      </w:pPr>
      <w:r>
        <w:t xml:space="preserve">The Art of Diplomacy in China Shanghai</w:t>
      </w:r>
    </w:p>
    <w:p>
      <w:pPr>
        <w:pStyle w:val="FirstParagraph"/>
      </w:pPr>
      <w:r>
        <w:t xml:space="preserve">In the intricate tapestry of international relations, few locations serve as a more potent symbol of global interconnectedness than Shanghai. As the economic engine of the People's Republic of China and a bustling metropolis where East meets West, this city provides a unique backdrop for understanding modern diplomatic engagement. The role of a</w:t>
      </w:r>
      <w:r>
        <w:t xml:space="preserve"> </w:t>
      </w:r>
      <w:r>
        <w:rPr>
          <w:bCs/>
          <w:b/>
        </w:rPr>
        <w:t xml:space="preserve">Diplomat</w:t>
      </w:r>
      <w:r>
        <w:t xml:space="preserve"> </w:t>
      </w:r>
      <w:r>
        <w:t xml:space="preserve">operating within</w:t>
      </w:r>
      <w:r>
        <w:t xml:space="preserve"> </w:t>
      </w:r>
      <w:r>
        <w:rPr>
          <w:bCs/>
          <w:b/>
        </w:rPr>
        <w:t xml:space="preserve">China Shanghai</w:t>
      </w:r>
      <w:r>
        <w:t xml:space="preserve"> </w:t>
      </w:r>
      <w:r>
        <w:t xml:space="preserve">is not merely one of representation; it is an exercise in navigating cultural nuances, economic complexities, and the delicate balance between tradition and rapid modernization. To excel in this environment requires a profound understanding that diplomacy here is performed under the magnifying glass of history, commerce, and geopolitical strategy.</w:t>
      </w:r>
    </w:p>
    <w:bookmarkStart w:id="20" w:name="the-historical-resonance-of-shanghai"/>
    <w:p>
      <w:pPr>
        <w:pStyle w:val="Heading2"/>
      </w:pPr>
      <w:r>
        <w:t xml:space="preserve">The Historical Resonance of Shanghai</w:t>
      </w:r>
    </w:p>
    <w:p>
      <w:pPr>
        <w:pStyle w:val="FirstParagraph"/>
      </w:pPr>
      <w:r>
        <w:t xml:space="preserve">To understand the weight carried by a diplomat in this city, one must first appreciate its historical gravity. Shanghai was once known as "The Paris of the East," a treaty port where foreign concessions existed alongside Chinese sovereignty, creating a complex layering of cultures that persists today. For the modern</w:t>
      </w:r>
      <w:r>
        <w:t xml:space="preserve"> </w:t>
      </w:r>
      <w:r>
        <w:rPr>
          <w:bCs/>
          <w:b/>
        </w:rPr>
        <w:t xml:space="preserve">Diplomat</w:t>
      </w:r>
      <w:r>
        <w:t xml:space="preserve">, visiting sites such as The Bund or the Former French Concession is not just sightseeing; it is engaging with layers of historical precedent. These locations remind us that international relations are deeply rooted in historical memory. In</w:t>
      </w:r>
      <w:r>
        <w:t xml:space="preserve"> </w:t>
      </w:r>
      <w:r>
        <w:rPr>
          <w:bCs/>
          <w:b/>
        </w:rPr>
        <w:t xml:space="preserve">China Shanghai</w:t>
      </w:r>
      <w:r>
        <w:t xml:space="preserve">, a diplomat must demonstrate respect for this history while simultaneously looking toward the future. The ability to bridge the gap between the colonial past and the socialist present is a subtle but critical skill in building trust with local counterparts.</w:t>
      </w:r>
    </w:p>
    <w:bookmarkEnd w:id="20"/>
    <w:bookmarkStart w:id="21" w:name="X82be6d8ca2abfe57d8523d2b3f16b39227e03eb"/>
    <w:p>
      <w:pPr>
        <w:pStyle w:val="Heading2"/>
      </w:pPr>
      <w:r>
        <w:t xml:space="preserve">Economic Diplomacy: The Engine of Engagement</w:t>
      </w:r>
    </w:p>
    <w:p>
      <w:pPr>
        <w:pStyle w:val="FirstParagraph"/>
      </w:pPr>
      <w:r>
        <w:t xml:space="preserve">No discussion of diplomacy in this region is complete without addressing economics. Shanghai is home to the World Expo Park, the Lujiazui Financial District, and countless multinational corporations. Consequently, economic diplomacy takes center stage here. A</w:t>
      </w:r>
      <w:r>
        <w:t xml:space="preserve"> </w:t>
      </w:r>
      <w:r>
        <w:rPr>
          <w:bCs/>
          <w:b/>
        </w:rPr>
        <w:t xml:space="preserve">Diplomat</w:t>
      </w:r>
      <w:r>
        <w:t xml:space="preserve"> </w:t>
      </w:r>
      <w:r>
        <w:t xml:space="preserve">stationed in</w:t>
      </w:r>
      <w:r>
        <w:t xml:space="preserve"> </w:t>
      </w:r>
      <w:r>
        <w:rPr>
          <w:bCs/>
          <w:b/>
        </w:rPr>
        <w:t xml:space="preserve">China Shanghai</w:t>
      </w:r>
      <w:r>
        <w:t xml:space="preserve"> </w:t>
      </w:r>
      <w:r>
        <w:t xml:space="preserve">acts as a facilitator of trade, investment flows, and regulatory cooperation. Unlike traditional political diplomacy which may focus heavily on security or human rights—topics often handled more delicately in Beijing—the day-to-day work in Shanghai is often pragmatic and commercial.</w:t>
      </w:r>
    </w:p>
    <w:p>
      <w:pPr>
        <w:pStyle w:val="BodyText"/>
      </w:pPr>
      <w:r>
        <w:t xml:space="preserve">This requires a shift in mindset. The diplomat must understand the nuances of Chinese business culture, known as *guanxi* (relationships). Success is not achieved through cold contracts alone but through warm, enduring relationships built over tea and shared meals. Understanding that trust is the currency of trade in Shanghai allows a diplomat to move beyond transactional interactions and foster long-term partnerships. Whether negotiating for market access or facilitating technology exchanges, the diplomat serves as the bridge that ensures mutual benefit, reinforcing China's integration into the global economy.</w:t>
      </w:r>
    </w:p>
    <w:bookmarkEnd w:id="21"/>
    <w:bookmarkStart w:id="22" w:name="cultural-intelligence-and-soft-power"/>
    <w:p>
      <w:pPr>
        <w:pStyle w:val="Heading2"/>
      </w:pPr>
      <w:r>
        <w:t xml:space="preserve">Cultural Intelligence and Soft Power</w:t>
      </w:r>
    </w:p>
    <w:p>
      <w:pPr>
        <w:pStyle w:val="FirstParagraph"/>
      </w:pPr>
      <w:r>
        <w:t xml:space="preserve">Beyond economics, there is a profound need for cultural intelligence. Shanghai is a city of paradoxes: it is ultra-modern yet deeply traditional; open to the world yet fiercely protective of its local identity. A skilled</w:t>
      </w:r>
      <w:r>
        <w:t xml:space="preserve"> </w:t>
      </w:r>
      <w:r>
        <w:rPr>
          <w:bCs/>
          <w:b/>
        </w:rPr>
        <w:t xml:space="preserve">Diplomat</w:t>
      </w:r>
      <w:r>
        <w:t xml:space="preserve"> </w:t>
      </w:r>
      <w:r>
        <w:t xml:space="preserve">must possess high emotional intelligence and adaptability. This involves mastering not just the language, but the non-verbal cues, the concept of "face" (*mianzi*), and the indirect styles of communication prevalent in Chinese culture.</w:t>
      </w:r>
    </w:p>
    <w:p>
      <w:pPr>
        <w:pStyle w:val="BodyText"/>
      </w:pPr>
      <w:r>
        <w:t xml:space="preserve">In Shanghai, soft power is exercised through cultural exchanges. Museums like The Power Station of Art and contemporary galleries host international exhibitions that serve as diplomatic tools. By supporting arts, education, and youth exchanges within</w:t>
      </w:r>
      <w:r>
        <w:t xml:space="preserve"> </w:t>
      </w:r>
      <w:r>
        <w:rPr>
          <w:bCs/>
          <w:b/>
        </w:rPr>
        <w:t xml:space="preserve">China Shanghai</w:t>
      </w:r>
      <w:r>
        <w:t xml:space="preserve">, a diplomat can humanize their nation's image. They move beyond the abstract concept of "national interest" to show how individuals from different backgrounds can collaborate on creative projects. This cultural diplomacy helps dismantle stereotypes and builds a reservoir of goodwill that can be drawn upon during times of political tension.</w:t>
      </w:r>
    </w:p>
    <w:bookmarkEnd w:id="22"/>
    <w:bookmarkStart w:id="23" w:name="the-complexity-of-multilateralism"/>
    <w:p>
      <w:pPr>
        <w:pStyle w:val="Heading2"/>
      </w:pPr>
      <w:r>
        <w:t xml:space="preserve">The Complexity of Multilateralism</w:t>
      </w:r>
    </w:p>
    <w:p>
      <w:pPr>
        <w:pStyle w:val="FirstParagraph"/>
      </w:pPr>
      <w:r>
        <w:t xml:space="preserve">Furthermore, Shanghai has emerged as a hub for multilateral diplomacy. With the presence of numerous consulates and international organizations, the city hosts a wide array of diplomatic missions. This density creates a competitive yet collaborative environment for diplomats. A diplomat must be aware that their actions are observed not only by Chinese authorities but also by peers from other nations. Collaboration on global challenges such as climate change, public health, and urban sustainability is increasingly common in Shanghai’s international forums.</w:t>
      </w:r>
    </w:p>
    <w:p>
      <w:pPr>
        <w:pStyle w:val="BodyText"/>
      </w:pPr>
      <w:r>
        <w:t xml:space="preserve">Here, the</w:t>
      </w:r>
      <w:r>
        <w:t xml:space="preserve"> </w:t>
      </w:r>
      <w:r>
        <w:rPr>
          <w:bCs/>
          <w:b/>
        </w:rPr>
        <w:t xml:space="preserve">Diplomat</w:t>
      </w:r>
      <w:r>
        <w:t xml:space="preserve"> </w:t>
      </w:r>
      <w:r>
        <w:t xml:space="preserve">acts as a node in a global network. They must coordinate with their home ministry while simultaneously engaging with regional stakeholders. This requires agility and precision. The pace of life in Shanghai is relentless, and diplomatic protocols must be observed without slowing down the momentum of engagement. Being present at international summits or trade fairs in Shanghai demands preparation that goes beyond standard briefing notes; it requires real-time awareness of shifting market trends and political currents.</w:t>
      </w:r>
    </w:p>
    <w:bookmarkEnd w:id="23"/>
    <w:bookmarkStart w:id="24" w:name="conclusion-the-future-of-engagement"/>
    <w:p>
      <w:pPr>
        <w:pStyle w:val="Heading2"/>
      </w:pPr>
      <w:r>
        <w:t xml:space="preserve">Conclusion: The Future of Engagement</w:t>
      </w:r>
    </w:p>
    <w:p>
      <w:pPr>
        <w:pStyle w:val="FirstParagraph"/>
      </w:pPr>
      <w:r>
        <w:t xml:space="preserve">In conclusion, serving as a diplomat in China Shanghai is a demanding yet rewarding endeavor. It requires a multifaceted approach that blends historical awareness with economic acumen and cultural sensitivity. The city stands as a testament to the power of engagement, showing how nations can coexist and collaborate within a single urban landscape. For the</w:t>
      </w:r>
      <w:r>
        <w:t xml:space="preserve"> </w:t>
      </w:r>
      <w:r>
        <w:rPr>
          <w:bCs/>
          <w:b/>
        </w:rPr>
        <w:t xml:space="preserve">Diplomat</w:t>
      </w:r>
      <w:r>
        <w:t xml:space="preserve">, Shanghai is not just a posting; it is a classroom for understanding the complexities of 21st-century statecraft.</w:t>
      </w:r>
    </w:p>
    <w:p>
      <w:pPr>
        <w:pStyle w:val="BodyText"/>
      </w:pPr>
      <w:r>
        <w:t xml:space="preserve">As China continues to rise as a global superpower, Shanghai remains at the forefront of this transformation. The work done here by diplomats from around the world contributes significantly to global stability and prosperity. By fostering dialogue, facilitating trade, and promoting cultural understanding in</w:t>
      </w:r>
      <w:r>
        <w:t xml:space="preserve"> </w:t>
      </w:r>
      <w:r>
        <w:rPr>
          <w:bCs/>
          <w:b/>
        </w:rPr>
        <w:t xml:space="preserve">China Shanghai</w:t>
      </w:r>
      <w:r>
        <w:t xml:space="preserve">, these individuals play a vital role in shaping an interconnected future. They remind us that diplomacy is not static; it is a living, breathing process that adapts to the rhythms of the city where history meets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Diplomacy in China Shanghai</dc:title>
  <dc:creator/>
  <dc:language>en</dc:language>
  <cp:keywords/>
  <dcterms:created xsi:type="dcterms:W3CDTF">2026-07-29T11:51:09Z</dcterms:created>
  <dcterms:modified xsi:type="dcterms:W3CDTF">2026-07-29T11:51:09Z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