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India,</w:t>
      </w:r>
      <w:r>
        <w:t xml:space="preserve"> </w:t>
      </w:r>
      <w:r>
        <w:t xml:space="preserve">Bangalore</w:t>
      </w:r>
    </w:p>
    <w:bookmarkStart w:id="25" w:name="X3e7b3065147c1301dc964cab1d826c7bfc9cf34"/>
    <w:p>
      <w:pPr>
        <w:pStyle w:val="Heading1"/>
      </w:pPr>
      <w:r>
        <w:t xml:space="preserve">The Strategic Role of a Diplomat in India, Bangalore</w:t>
      </w:r>
    </w:p>
    <w:p>
      <w:pPr>
        <w:pStyle w:val="FirstParagraph"/>
      </w:pPr>
      <w:r>
        <w:t xml:space="preserve">In the intricate tapestry of international relations, few locations are as dynamic and consequential as India, specifically its technological capital, Bangalore. The role of a</w:t>
      </w:r>
      <w:r>
        <w:t xml:space="preserve"> </w:t>
      </w:r>
      <w:r>
        <w:rPr>
          <w:bCs/>
          <w:b/>
        </w:rPr>
        <w:t xml:space="preserve">Diplomat</w:t>
      </w:r>
      <w:r>
        <w:t xml:space="preserve"> </w:t>
      </w:r>
      <w:r>
        <w:t xml:space="preserve">stationed here is not merely that of an ambassadorial figurehead but serves as a critical node in the global network of trade, technology transfer, and geopolitical strategy. As</w:t>
      </w:r>
      <w:r>
        <w:t xml:space="preserve"> </w:t>
      </w:r>
      <w:r>
        <w:rPr>
          <w:bCs/>
          <w:b/>
        </w:rPr>
        <w:t xml:space="preserve">India</w:t>
      </w:r>
      <w:r>
        <w:t xml:space="preserve"> </w:t>
      </w:r>
      <w:r>
        <w:t xml:space="preserve">ascends on the world stage as a major economic power and democratic stalwart in the Global South, its cities act as microcosms for this broader national trajectory. Among these, Bangalore stands out uniquely. Therefore, understanding the function of a</w:t>
      </w:r>
      <w:r>
        <w:t xml:space="preserve"> </w:t>
      </w:r>
      <w:r>
        <w:rPr>
          <w:bCs/>
          <w:b/>
        </w:rPr>
        <w:t xml:space="preserve">Diplomat</w:t>
      </w:r>
      <w:r>
        <w:t xml:space="preserve"> </w:t>
      </w:r>
      <w:r>
        <w:t xml:space="preserve">in</w:t>
      </w:r>
      <w:r>
        <w:t xml:space="preserve"> </w:t>
      </w:r>
      <w:r>
        <w:rPr>
          <w:bCs/>
          <w:b/>
        </w:rPr>
        <w:t xml:space="preserve">Bangalore</w:t>
      </w:r>
      <w:r>
        <w:t xml:space="preserve">, within the context of</w:t>
      </w:r>
      <w:r>
        <w:t xml:space="preserve"> </w:t>
      </w:r>
      <w:r>
        <w:rPr>
          <w:bCs/>
          <w:b/>
        </w:rPr>
        <w:t xml:space="preserve">India</w:t>
      </w:r>
      <w:r>
        <w:t xml:space="preserve">, requires a deep dive into economic diplomacy, technological cooperation, and cultural integration.</w:t>
      </w:r>
    </w:p>
    <w:bookmarkStart w:id="20" w:name="X7bb296b530a2992f1e74867d05c9d26dbf759ec"/>
    <w:p>
      <w:pPr>
        <w:pStyle w:val="Heading2"/>
      </w:pPr>
      <w:r>
        <w:t xml:space="preserve">The Economic Engine: Bangalore as India’s Silicon Valley</w:t>
      </w:r>
    </w:p>
    <w:p>
      <w:pPr>
        <w:pStyle w:val="FirstParagraph"/>
      </w:pPr>
      <w:r>
        <w:t xml:space="preserve">To serve effectively as a</w:t>
      </w:r>
      <w:r>
        <w:t xml:space="preserve"> </w:t>
      </w:r>
      <w:r>
        <w:rPr>
          <w:iCs/>
          <w:i/>
        </w:rPr>
        <w:t xml:space="preserve">Diplomat</w:t>
      </w:r>
      <w:r>
        <w:t xml:space="preserve"> </w:t>
      </w:r>
      <w:r>
        <w:t xml:space="preserve">in this region one must first appreciate the local economic landscape. Bangalore is often referred to as the "Silicon Valley of</w:t>
      </w:r>
      <w:r>
        <w:t xml:space="preserve"> </w:t>
      </w:r>
      <w:r>
        <w:rPr>
          <w:bCs/>
          <w:b/>
        </w:rPr>
        <w:t xml:space="preserve">India</w:t>
      </w:r>
      <w:r>
        <w:t xml:space="preserve">". It is home to thousands of multinational corporations, startups, and research and development centers. For a foreign mission, representing the interests of their nation in</w:t>
      </w:r>
      <w:r>
        <w:t xml:space="preserve"> </w:t>
      </w:r>
      <w:r>
        <w:rPr>
          <w:bCs/>
          <w:b/>
        </w:rPr>
        <w:t xml:space="preserve">Bangalore</w:t>
      </w:r>
      <w:r>
        <w:t xml:space="preserve"> </w:t>
      </w:r>
      <w:r>
        <w:t xml:space="preserve">means engaging directly with the drivers of innovation. Unlike traditional diplomatic postings focused solely on political dialogue, a posting in Bangalore demands active participation in trade negotiations that influence global supply chains.</w:t>
      </w:r>
    </w:p>
    <w:p>
      <w:pPr>
        <w:pStyle w:val="BodyText"/>
      </w:pPr>
      <w:r>
        <w:t xml:space="preserve">The</w:t>
      </w:r>
      <w:r>
        <w:t xml:space="preserve"> </w:t>
      </w:r>
      <w:r>
        <w:rPr>
          <w:iCs/>
          <w:i/>
        </w:rPr>
        <w:t xml:space="preserve">Diplomat</w:t>
      </w:r>
      <w:r>
        <w:t xml:space="preserve"> </w:t>
      </w:r>
      <w:r>
        <w:t xml:space="preserve">here acts as a bridge between local Indian enterprises and international markets. They facilitate Joint Ventures (JVs) that can propel startups to global scale while ensuring that foreign direct investment (FDI) flows into</w:t>
      </w:r>
      <w:r>
        <w:t xml:space="preserve"> </w:t>
      </w:r>
      <w:r>
        <w:rPr>
          <w:bCs/>
          <w:b/>
        </w:rPr>
        <w:t xml:space="preserve">India</w:t>
      </w:r>
      <w:r>
        <w:t xml:space="preserve"> </w:t>
      </w:r>
      <w:r>
        <w:t xml:space="preserve">in a manner beneficial to both parties. The challenges are unique; the pace of innovation in</w:t>
      </w:r>
      <w:r>
        <w:t xml:space="preserve"> </w:t>
      </w:r>
      <w:r>
        <w:rPr>
          <w:bCs/>
          <w:b/>
        </w:rPr>
        <w:t xml:space="preserve">Bangalore</w:t>
      </w:r>
      <w:r>
        <w:t xml:space="preserve"> </w:t>
      </w:r>
      <w:r>
        <w:t xml:space="preserve">is relentless, and a</w:t>
      </w:r>
      <w:r>
        <w:t xml:space="preserve"> </w:t>
      </w:r>
      <w:r>
        <w:rPr>
          <w:iCs/>
          <w:i/>
        </w:rPr>
        <w:t xml:space="preserve">Diplomat</w:t>
      </w:r>
      <w:r>
        <w:t xml:space="preserve"> </w:t>
      </w:r>
      <w:r>
        <w:t xml:space="preserve">must be equally agile. They must navigate complex regulatory environments, intellectual property rights issues, and local labor laws that differ significantly from those in Western capitals or even other parts of</w:t>
      </w:r>
      <w:r>
        <w:t xml:space="preserve"> </w:t>
      </w:r>
      <w:r>
        <w:rPr>
          <w:bCs/>
          <w:b/>
        </w:rPr>
        <w:t xml:space="preserve">India</w:t>
      </w:r>
      <w:r>
        <w:t xml:space="preserve">. This requires a level of cultural intelligence and economic acumen that goes beyond standard diplomatic training.</w:t>
      </w:r>
    </w:p>
    <w:bookmarkEnd w:id="20"/>
    <w:bookmarkStart w:id="21" w:name="tech-diplomacy-and-soft-power"/>
    <w:p>
      <w:pPr>
        <w:pStyle w:val="Heading2"/>
      </w:pPr>
      <w:r>
        <w:t xml:space="preserve">Tech Diplomacy and Soft Power</w:t>
      </w:r>
    </w:p>
    <w:p>
      <w:pPr>
        <w:pStyle w:val="FirstParagraph"/>
      </w:pPr>
      <w:r>
        <w:t xml:space="preserve">The core function of modern diplomacy increasingly revolves around "soft power"—the ability to attract and co-opt rather than coerce. In</w:t>
      </w:r>
      <w:r>
        <w:t xml:space="preserve"> </w:t>
      </w:r>
      <w:r>
        <w:rPr>
          <w:bCs/>
          <w:b/>
        </w:rPr>
        <w:t xml:space="preserve">Bangalore</w:t>
      </w:r>
      <w:r>
        <w:t xml:space="preserve">, this is manifested through technology diplomacy. The city is a hub for IT services, biotechnology, aerospace engineering, and artificial intelligence. A</w:t>
      </w:r>
      <w:r>
        <w:t xml:space="preserve"> </w:t>
      </w:r>
      <w:r>
        <w:rPr>
          <w:iCs/>
          <w:i/>
        </w:rPr>
        <w:t xml:space="preserve">Diplomat</w:t>
      </w:r>
      <w:r>
        <w:t xml:space="preserve"> </w:t>
      </w:r>
      <w:r>
        <w:t xml:space="preserve">stationed here plays a pivotal role in fostering international research collaborations. By facilitating partnerships between universities in their home country and premier Indian institutions like the Indian Institute of Science (IISc) or the International Institute of Information Technology (IIIT), they build long-term intellectual ties.</w:t>
      </w:r>
    </w:p>
    <w:p>
      <w:pPr>
        <w:pStyle w:val="BodyText"/>
      </w:pPr>
      <w:r>
        <w:t xml:space="preserve">Furthermore, during global crises such as pandemics or climate change events,</w:t>
      </w:r>
      <w:r>
        <w:t xml:space="preserve"> </w:t>
      </w:r>
      <w:r>
        <w:rPr>
          <w:bCs/>
          <w:b/>
        </w:rPr>
        <w:t xml:space="preserve">Bangalore</w:t>
      </w:r>
      <w:r>
        <w:t xml:space="preserve">-based tech solutions often gain international traction. A skilled</w:t>
      </w:r>
      <w:r>
        <w:t xml:space="preserve"> </w:t>
      </w:r>
      <w:r>
        <w:rPr>
          <w:iCs/>
          <w:i/>
        </w:rPr>
        <w:t xml:space="preserve">Diplomat</w:t>
      </w:r>
      <w:r>
        <w:t xml:space="preserve"> </w:t>
      </w:r>
      <w:r>
        <w:t xml:space="preserve">identifies these potential breakthroughs early and creates platforms for their global dissemination. This not only enhances the prestige of their home nation but also strengthens the strategic partnership between their country and</w:t>
      </w:r>
      <w:r>
        <w:t xml:space="preserve"> </w:t>
      </w:r>
      <w:r>
        <w:rPr>
          <w:bCs/>
          <w:b/>
        </w:rPr>
        <w:t xml:space="preserve">India</w:t>
      </w:r>
      <w:r>
        <w:t xml:space="preserve">. The narrative of India as a service provider to the world is heavily anchored in Bangalore, and thus, every diplomatic engagement here contributes to shaping global perceptions of</w:t>
      </w:r>
      <w:r>
        <w:t xml:space="preserve"> </w:t>
      </w:r>
      <w:r>
        <w:rPr>
          <w:bCs/>
          <w:b/>
        </w:rPr>
        <w:t xml:space="preserve">India</w:t>
      </w:r>
      <w:r>
        <w:t xml:space="preserve">.</w:t>
      </w:r>
    </w:p>
    <w:bookmarkEnd w:id="21"/>
    <w:bookmarkStart w:id="22" w:name="X48fbf43a16d216b7abf7658bca16df23281cbd8"/>
    <w:p>
      <w:pPr>
        <w:pStyle w:val="Heading2"/>
      </w:pPr>
      <w:r>
        <w:t xml:space="preserve">Navigating Cultural Nuances in a Diverse Metropolis</w:t>
      </w:r>
    </w:p>
    <w:p>
      <w:pPr>
        <w:pStyle w:val="FirstParagraph"/>
      </w:pPr>
      <w:r>
        <w:t xml:space="preserve">Beyond economics and technology, the role of the</w:t>
      </w:r>
      <w:r>
        <w:t xml:space="preserve"> </w:t>
      </w:r>
      <w:r>
        <w:rPr>
          <w:iCs/>
          <w:i/>
        </w:rPr>
        <w:t xml:space="preserve">Diplomat</w:t>
      </w:r>
      <w:r>
        <w:t xml:space="preserve"> </w:t>
      </w:r>
      <w:r>
        <w:t xml:space="preserve">is deeply rooted in cultural exchange. Bangalore, while modern and cosmopolitan, remains deeply steeped in the traditions of Karnataka and broader Indian culture. The social fabric of</w:t>
      </w:r>
      <w:r>
        <w:t xml:space="preserve"> </w:t>
      </w:r>
      <w:r>
        <w:rPr>
          <w:bCs/>
          <w:b/>
        </w:rPr>
        <w:t xml:space="preserve">Bangalore</w:t>
      </w:r>
      <w:r>
        <w:t xml:space="preserve"> </w:t>
      </w:r>
      <w:r>
        <w:t xml:space="preserve">is a blend of traditional Kannada heritage and a massive influx of migrants from across</w:t>
      </w:r>
      <w:r>
        <w:t xml:space="preserve"> </w:t>
      </w:r>
      <w:r>
        <w:rPr>
          <w:bCs/>
          <w:b/>
        </w:rPr>
        <w:t xml:space="preserve">India</w:t>
      </w:r>
      <w:r>
        <w:t xml:space="preserve">. A successful</w:t>
      </w:r>
      <w:r>
        <w:t xml:space="preserve"> </w:t>
      </w:r>
      <w:r>
        <w:rPr>
          <w:iCs/>
          <w:i/>
        </w:rPr>
        <w:t xml:space="preserve">Diplomat</w:t>
      </w:r>
      <w:r>
        <w:t xml:space="preserve"> </w:t>
      </w:r>
      <w:r>
        <w:t xml:space="preserve">must understand this duality. They must respect local customs, participate in festivals such as Ugadi or Dasara, and engage with the local community to build grassroots relationships.</w:t>
      </w:r>
    </w:p>
    <w:p>
      <w:pPr>
        <w:pStyle w:val="BodyText"/>
      </w:pPr>
      <w:r>
        <w:t xml:space="preserve">This cultural immersion is not merely ceremonial; it is strategic. Misunderstandings in cross-cultural communication can derail business deals and political agreements. By demonstrating genuine respect for Indian culture and the specific identity of</w:t>
      </w:r>
      <w:r>
        <w:t xml:space="preserve"> </w:t>
      </w:r>
      <w:r>
        <w:rPr>
          <w:bCs/>
          <w:b/>
        </w:rPr>
        <w:t xml:space="preserve">Bangalore</w:t>
      </w:r>
      <w:r>
        <w:t xml:space="preserve">, a</w:t>
      </w:r>
      <w:r>
        <w:t xml:space="preserve"> </w:t>
      </w:r>
      <w:r>
        <w:rPr>
          <w:iCs/>
          <w:i/>
        </w:rPr>
        <w:t xml:space="preserve">Diplomat</w:t>
      </w:r>
      <w:r>
        <w:t xml:space="preserve"> </w:t>
      </w:r>
      <w:r>
        <w:t xml:space="preserve">builds trust. This trust allows for more candid conversations behind closed doors, where sensitive issues regarding policy, security, and trade can be addressed effectively. In the context of</w:t>
      </w:r>
      <w:r>
        <w:t xml:space="preserve"> </w:t>
      </w:r>
      <w:r>
        <w:rPr>
          <w:bCs/>
          <w:b/>
        </w:rPr>
        <w:t xml:space="preserve">India</w:t>
      </w:r>
      <w:r>
        <w:t xml:space="preserve">, where federal structures mean that state-level dynamics are crucial, understanding the local nuances of Karnataka is essential for any foreign representative.</w:t>
      </w:r>
    </w:p>
    <w:bookmarkEnd w:id="22"/>
    <w:bookmarkStart w:id="23" w:name="X45d0345637185425a81de753dc4ffedf5c3cf08"/>
    <w:p>
      <w:pPr>
        <w:pStyle w:val="Heading2"/>
      </w:pPr>
      <w:r>
        <w:t xml:space="preserve">Geopolitical Implications and Security Cooperation</w:t>
      </w:r>
    </w:p>
    <w:p>
      <w:pPr>
        <w:pStyle w:val="FirstParagraph"/>
      </w:pPr>
      <w:r>
        <w:t xml:space="preserve">The geopolitical significance of</w:t>
      </w:r>
      <w:r>
        <w:t xml:space="preserve"> </w:t>
      </w:r>
      <w:r>
        <w:rPr>
          <w:bCs/>
          <w:b/>
        </w:rPr>
        <w:t xml:space="preserve">Bangalore</w:t>
      </w:r>
      <w:r>
        <w:t xml:space="preserve"> </w:t>
      </w:r>
      <w:r>
        <w:t xml:space="preserve">extends to defense and security. The city hosts major aerospace firms like Hindustan Aeronautics Limited (HAL) and serves as a hub for defense R&amp;D. For nations seeking to cooperate with</w:t>
      </w:r>
      <w:r>
        <w:t xml:space="preserve"> </w:t>
      </w:r>
      <w:r>
        <w:rPr>
          <w:bCs/>
          <w:b/>
        </w:rPr>
        <w:t xml:space="preserve">India</w:t>
      </w:r>
      <w:r>
        <w:t xml:space="preserve"> </w:t>
      </w:r>
      <w:r>
        <w:t xml:space="preserve">on strategic matters, Bangalore is a key destination. A</w:t>
      </w:r>
      <w:r>
        <w:t xml:space="preserve"> </w:t>
      </w:r>
      <w:r>
        <w:rPr>
          <w:iCs/>
          <w:i/>
        </w:rPr>
        <w:t xml:space="preserve">Diplomat</w:t>
      </w:r>
      <w:r>
        <w:t xml:space="preserve"> </w:t>
      </w:r>
      <w:r>
        <w:t xml:space="preserve">here may oversee aspects of defense technology transfer, joint exercises, or cybersecurity cooperation.</w:t>
      </w:r>
    </w:p>
    <w:p>
      <w:pPr>
        <w:pStyle w:val="BodyText"/>
      </w:pPr>
      <w:r>
        <w:t xml:space="preserve">In an era where the Indo-Pacific region is becoming the center of global geopolitical gravity,</w:t>
      </w:r>
      <w:r>
        <w:t xml:space="preserve"> </w:t>
      </w:r>
      <w:r>
        <w:rPr>
          <w:bCs/>
          <w:b/>
        </w:rPr>
        <w:t xml:space="preserve">Bangalore</w:t>
      </w:r>
      <w:r>
        <w:t xml:space="preserve">'s contribution to India’s indigenous defense capabilities is vital. The</w:t>
      </w:r>
      <w:r>
        <w:t xml:space="preserve"> </w:t>
      </w:r>
      <w:r>
        <w:rPr>
          <w:iCs/>
          <w:i/>
        </w:rPr>
        <w:t xml:space="preserve">Diplomat</w:t>
      </w:r>
      <w:r>
        <w:t xml:space="preserve"> </w:t>
      </w:r>
      <w:r>
        <w:t xml:space="preserve">must coordinate with local industry leaders and government officials to ensure that bilateral security agreements are implemented smoothly. This requires a delicate balance, as</w:t>
      </w:r>
      <w:r>
        <w:t xml:space="preserve"> </w:t>
      </w:r>
      <w:r>
        <w:rPr>
          <w:bCs/>
          <w:b/>
        </w:rPr>
        <w:t xml:space="preserve">India</w:t>
      </w:r>
      <w:r>
        <w:t xml:space="preserve"> </w:t>
      </w:r>
      <w:r>
        <w:t xml:space="preserve">maintains a policy of strategic autonomy while engaging with various global powers. The</w:t>
      </w:r>
      <w:r>
        <w:t xml:space="preserve"> </w:t>
      </w:r>
      <w:r>
        <w:rPr>
          <w:iCs/>
          <w:i/>
        </w:rPr>
        <w:t xml:space="preserve">Diplomat</w:t>
      </w:r>
      <w:r>
        <w:t xml:space="preserve"> </w:t>
      </w:r>
      <w:r>
        <w:t xml:space="preserve">must navigate these waters carefully, ensuring that their nation’s interests align with India’s broader vision of self-reliance (Atmanirbhar Bharat) in critical sectors.</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Diplomat</w:t>
      </w:r>
      <w:r>
        <w:t xml:space="preserve"> </w:t>
      </w:r>
      <w:r>
        <w:t xml:space="preserve">in</w:t>
      </w:r>
      <w:r>
        <w:t xml:space="preserve"> </w:t>
      </w:r>
      <w:r>
        <w:rPr>
          <w:bCs/>
          <w:b/>
        </w:rPr>
        <w:t xml:space="preserve">Bangalore</w:t>
      </w:r>
      <w:r>
        <w:t xml:space="preserve">,</w:t>
      </w:r>
    </w:p>
    <w:p>
      <w:pPr>
        <w:pStyle w:val="BodyText"/>
      </w:pPr>
      <w:r>
        <w:t xml:space="preserve">India, is one of the most challenging and rewarding assignments in modern foreign service. It demands a multifaceted approach that combines economic savvy, technological understanding, cultural sensitivity, and geopolitical foresight. Bangalore is not just a city; it is the engine room of India’s future growth. By effectively engaging with this hub, a</w:t>
      </w:r>
      <w:r>
        <w:t xml:space="preserve"> </w:t>
      </w:r>
      <w:r>
        <w:rPr>
          <w:iCs/>
          <w:i/>
        </w:rPr>
        <w:t xml:space="preserve">Diplomat</w:t>
      </w:r>
      <w:r>
        <w:t xml:space="preserve"> </w:t>
      </w:r>
      <w:r>
        <w:t xml:space="preserve">does more than just represent their country; they contribute to the shaping of global partnerships that will define international relations in the 21st century. The synergy between local innovation in</w:t>
      </w:r>
      <w:r>
        <w:t xml:space="preserve"> </w:t>
      </w:r>
      <w:r>
        <w:rPr>
          <w:bCs/>
          <w:b/>
        </w:rPr>
        <w:t xml:space="preserve">Bangalore</w:t>
      </w:r>
      <w:r>
        <w:t xml:space="preserve"> </w:t>
      </w:r>
      <w:r>
        <w:t xml:space="preserve">and national policy in</w:t>
      </w:r>
      <w:r>
        <w:t xml:space="preserve"> </w:t>
      </w:r>
      <w:r>
        <w:rPr>
          <w:bCs/>
          <w:b/>
        </w:rPr>
        <w:t xml:space="preserve">India</w:t>
      </w:r>
      <w:r>
        <w:t xml:space="preserve"> </w:t>
      </w:r>
      <w:r>
        <w:t xml:space="preserve">creates a unique diplomatic landscape, one where success is measured not just by treaties signed, but by innovations launched and bridges built.</w:t>
      </w:r>
    </w:p>
    <w:p>
      <w:pPr>
        <w:pStyle w:val="BodyText"/>
      </w:pPr>
      <w:r>
        <w:t xml:space="preserve">The</w:t>
      </w:r>
      <w:r>
        <w:t xml:space="preserve"> </w:t>
      </w:r>
      <w:r>
        <w:rPr>
          <w:iCs/>
          <w:i/>
        </w:rPr>
        <w:t xml:space="preserve">Diplomat</w:t>
      </w:r>
      <w:r>
        <w:t xml:space="preserve">, therefore, serves as a vital conduit for this exchange. They must be adaptable learners who recognize that the world is changing rapidly, and that the center of gravity in technology and economics is shifting toward Asia. By embedding themselves in the vibrant ecosystem of</w:t>
      </w:r>
      <w:r>
        <w:t xml:space="preserve"> </w:t>
      </w:r>
      <w:r>
        <w:rPr>
          <w:bCs/>
          <w:b/>
        </w:rPr>
        <w:t xml:space="preserve">Bangalore</w:t>
      </w:r>
      <w:r>
        <w:t xml:space="preserve">, they help their home nations capitalize on opportunities while supporting</w:t>
      </w:r>
      <w:r>
        <w:t xml:space="preserve"> </w:t>
      </w:r>
      <w:r>
        <w:rPr>
          <w:bCs/>
          <w:b/>
        </w:rPr>
        <w:t xml:space="preserve">India</w:t>
      </w:r>
      <w:r>
        <w:t xml:space="preserve">’s rise as a responsible global stakeholder. Ultimately, the story of modern diplomacy is increasingly written in the boardrooms and labs of Bangalore, making this city a critical stage for international statesmanship.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Diplomat in India, Bangalore</dc:title>
  <dc:creator/>
  <cp:keywords/>
  <dcterms:created xsi:type="dcterms:W3CDTF">2026-07-29T13:03:11Z</dcterms:created>
  <dcterms:modified xsi:type="dcterms:W3CDTF">2026-07-29T13:03:11Z</dcterms:modified>
</cp:coreProperties>
</file>

<file path=docProps/custom.xml><?xml version="1.0" encoding="utf-8"?>
<Properties xmlns="http://schemas.openxmlformats.org/officeDocument/2006/custom-properties" xmlns:vt="http://schemas.openxmlformats.org/officeDocument/2006/docPropsVTypes"/>
</file>