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24b449734f35b5176d50134d33d03973191876d"/>
    <w:p>
      <w:pPr>
        <w:pStyle w:val="Heading1"/>
      </w:pPr>
      <w:r>
        <w:t xml:space="preserve">The Art of Engagement: The Modern Diplomat in South Africa, Cape Town</w:t>
      </w:r>
    </w:p>
    <w:p>
      <w:pPr>
        <w:pStyle w:val="FirstParagraph"/>
      </w:pPr>
      <w:r>
        <w:t xml:space="preserve">Diplomacy is often perceived as a sterile exercise of formal handshakes, sealed treaties, and quiet negotiations behind closed doors. However, when viewed through the lens of contemporary international relations, it becomes clear that diplomacy is a dynamic force for cultural exchange, economic development, and political stability. Nowhere is this more evident than in the vibrant context of</w:t>
      </w:r>
      <w:r>
        <w:t xml:space="preserve"> </w:t>
      </w:r>
      <w:r>
        <w:t xml:space="preserve">South Africa Cape Town</w:t>
      </w:r>
      <w:r>
        <w:t xml:space="preserve">. As a global hub for tourism, finance, and environmental policy, Cape Town presents unique challenges and opportunities for the modern</w:t>
      </w:r>
      <w:r>
        <w:t xml:space="preserve"> </w:t>
      </w:r>
      <w:r>
        <w:rPr>
          <w:iCs/>
          <w:i/>
        </w:rPr>
        <w:t xml:space="preserve">Diplomat</w:t>
      </w:r>
      <w:r>
        <w:t xml:space="preserve">. This essay explores the multifaceted role of diplomatic representation within this specific geographic and cultural setting.</w:t>
      </w:r>
    </w:p>
    <w:bookmarkStart w:id="20" w:name="Xf36b4d327f3248de1f36d351eeeb6ffa45052ac"/>
    <w:p>
      <w:pPr>
        <w:pStyle w:val="Heading2"/>
      </w:pPr>
      <w:r>
        <w:t xml:space="preserve">The Unique Context of South Africa Cape Town</w:t>
      </w:r>
    </w:p>
    <w:p>
      <w:pPr>
        <w:pStyle w:val="FirstParagraph"/>
      </w:pPr>
      <w:r>
        <w:t xml:space="preserve">To understand the weight borne by a diplomat stationed in this region, one must first appreciate the distinct character of its location.</w:t>
      </w:r>
      <w:r>
        <w:t xml:space="preserve"> </w:t>
      </w:r>
      <w:r>
        <w:t xml:space="preserve">South Africa Cape Town</w:t>
      </w:r>
      <w:r>
        <w:t xml:space="preserve"> </w:t>
      </w:r>
      <w:r>
        <w:t xml:space="preserve">is not merely a city; it is a symbol of resilience, diversity, and natural beauty. Situated beneath the iconic Table Mountain and overlooking the meeting point of two oceans, it serves as a gateway between continents. For any international entity operating here, the environment is both welcoming and complex.</w:t>
      </w:r>
    </w:p>
    <w:p>
      <w:pPr>
        <w:pStyle w:val="BodyText"/>
      </w:pPr>
      <w:r>
        <w:t xml:space="preserve">The city holds profound historical significance as a focal point in the global struggle against apartheid. This history imbues every diplomatic interaction with a layer of moral gravity. A</w:t>
      </w:r>
      <w:r>
        <w:t xml:space="preserve"> </w:t>
      </w:r>
      <w:r>
        <w:rPr>
          <w:iCs/>
          <w:i/>
        </w:rPr>
        <w:t xml:space="preserve">Diplomat</w:t>
      </w:r>
      <w:r>
        <w:t xml:space="preserve"> </w:t>
      </w:r>
      <w:r>
        <w:t xml:space="preserve">working in this region cannot ignore the past; they must navigate it with sensitivity and respect. Furthermore, Cape Town is an economic powerhouse within the African continent, hosting major international conferences such as COP and various global financial summits. Consequently, the</w:t>
      </w:r>
      <w:r>
        <w:t xml:space="preserve"> </w:t>
      </w:r>
      <w:r>
        <w:t xml:space="preserve">South Africa Cape Town</w:t>
      </w:r>
      <w:r>
        <w:t xml:space="preserve"> </w:t>
      </w:r>
      <w:r>
        <w:t xml:space="preserve">environment demands a diplomat who is not only politically astute but also environmentally conscious and economically literate.</w:t>
      </w:r>
    </w:p>
    <w:bookmarkEnd w:id="20"/>
    <w:bookmarkStart w:id="21" w:name="X0766029954476d6976bf87b3778034b24e16ae7"/>
    <w:p>
      <w:pPr>
        <w:pStyle w:val="Heading2"/>
      </w:pPr>
      <w:r>
        <w:t xml:space="preserve">The Diplomat as a Bridge Between Cultures</w:t>
      </w:r>
    </w:p>
    <w:p>
      <w:pPr>
        <w:pStyle w:val="FirstParagraph"/>
      </w:pPr>
      <w:r>
        <w:t xml:space="preserve">The primary function of any ambassador or consular official is to serve as a bridge. In the multicultural tapestry of South Africa, where over eleven official languages are spoken and diverse ethnic groups coexist, this bridging role is critical. A successful</w:t>
      </w:r>
      <w:r>
        <w:t xml:space="preserve"> </w:t>
      </w:r>
      <w:r>
        <w:rPr>
          <w:iCs/>
          <w:i/>
        </w:rPr>
        <w:t xml:space="preserve">Diplomat</w:t>
      </w:r>
      <w:r>
        <w:t xml:space="preserve"> </w:t>
      </w:r>
      <w:r>
        <w:t xml:space="preserve">in Cape Town must demonstrate deep cultural intelligence. This involves understanding local customs, engaging with community leaders outside of formal government channels, and appreciating the nuances of South African social dynamics.</w:t>
      </w:r>
    </w:p>
    <w:p>
      <w:pPr>
        <w:pStyle w:val="BodyText"/>
      </w:pPr>
      <w:r>
        <w:t xml:space="preserve">Cultural diplomacy extends beyond language proficiency. It involves the promotion of arts, education, and youth exchange programs. In</w:t>
      </w:r>
      <w:r>
        <w:t xml:space="preserve"> </w:t>
      </w:r>
      <w:r>
        <w:t xml:space="preserve">South Africa Cape Town</w:t>
      </w:r>
      <w:r>
        <w:t xml:space="preserve">, there is a thriving arts scene that serves as a powerful tool for soft power. By supporting local artists, filmmakers, and musicians from their home country through exhibitions or collaborations in Cape Town’s galleries and festivals, a</w:t>
      </w:r>
      <w:r>
        <w:t xml:space="preserve"> </w:t>
      </w:r>
      <w:r>
        <w:rPr>
          <w:iCs/>
          <w:i/>
        </w:rPr>
        <w:t xml:space="preserve">Diplomat</w:t>
      </w:r>
      <w:r>
        <w:t xml:space="preserve"> </w:t>
      </w:r>
      <w:r>
        <w:t xml:space="preserve">can foster people-to-people connections that transcend political disagreements. These personal connections often lay the groundwork for more formal bilateral agreements.</w:t>
      </w:r>
    </w:p>
    <w:bookmarkEnd w:id="21"/>
    <w:bookmarkStart w:id="22" w:name="X12addc71e1391118df36f502d05a0e4a59ea0c9"/>
    <w:p>
      <w:pPr>
        <w:pStyle w:val="Heading2"/>
      </w:pPr>
      <w:r>
        <w:t xml:space="preserve">Economic Diplomacy and Sustainable Development</w:t>
      </w:r>
    </w:p>
    <w:p>
      <w:pPr>
        <w:pStyle w:val="FirstParagraph"/>
      </w:pPr>
      <w:r>
        <w:t xml:space="preserve">In the 21st century, diplomacy is increasingly tied to economic prosperity and sustainable development. Cape Town is a leader in green energy initiatives, tech innovation (often referred to as "Silicon Cape"), and sustainable tourism. The role of the</w:t>
      </w:r>
      <w:r>
        <w:t xml:space="preserve"> </w:t>
      </w:r>
      <w:r>
        <w:rPr>
          <w:iCs/>
          <w:i/>
        </w:rPr>
        <w:t xml:space="preserve">Diplomat</w:t>
      </w:r>
      <w:r>
        <w:t xml:space="preserve"> </w:t>
      </w:r>
      <w:r>
        <w:t xml:space="preserve">here has evolved from merely protecting citizens abroad to actively promoting trade, investment, and technological exchange.</w:t>
      </w:r>
    </w:p>
    <w:p>
      <w:pPr>
        <w:pStyle w:val="BodyText"/>
      </w:pPr>
      <w:r>
        <w:t xml:space="preserve">A modern</w:t>
      </w:r>
      <w:r>
        <w:t xml:space="preserve"> </w:t>
      </w:r>
      <w:r>
        <w:rPr>
          <w:iCs/>
          <w:i/>
        </w:rPr>
        <w:t xml:space="preserve">Diplomat</w:t>
      </w:r>
      <w:r>
        <w:t xml:space="preserve"> </w:t>
      </w:r>
      <w:r>
        <w:t xml:space="preserve">stationed in this region must act as a facilitator for business relations. This includes helping domestic companies navigate local regulations, advocating for fair trade practices, and identifying opportunities for joint ventures. Given the environmental focus of the host city, a diplomat who champions sustainable technologies and green policies will find greater resonance with both government officials and civil society in</w:t>
      </w:r>
      <w:r>
        <w:t xml:space="preserve"> </w:t>
      </w:r>
      <w:r>
        <w:t xml:space="preserve">South Africa Cape Town</w:t>
      </w:r>
      <w:r>
        <w:t xml:space="preserve">. The alignment of national foreign policy goals with local priorities in sustainability creates a mutually beneficial partnership that strengthens bilateral ties.</w:t>
      </w:r>
    </w:p>
    <w:bookmarkEnd w:id="22"/>
    <w:bookmarkStart w:id="23" w:name="X8544b769338683006c76ca89420baa793d9fa13"/>
    <w:p>
      <w:pPr>
        <w:pStyle w:val="Heading2"/>
      </w:pPr>
      <w:r>
        <w:t xml:space="preserve">Consular Services and Human Rights Advocacy</w:t>
      </w:r>
    </w:p>
    <w:p>
      <w:pPr>
        <w:pStyle w:val="FirstParagraph"/>
      </w:pPr>
      <w:r>
        <w:t xml:space="preserve">Beyond high-level politics, the day-to-day reality of a diplomat’s work often involves direct assistance to citizens. Consular services are vital, providing aid during emergencies, issuing passports, and assisting those in legal trouble. In a country with significant socio-economic disparities like South Africa, these services require diligence and compassion.</w:t>
      </w:r>
    </w:p>
    <w:p>
      <w:pPr>
        <w:pStyle w:val="BodyText"/>
      </w:pPr>
      <w:r>
        <w:t xml:space="preserve">Moreover, the</w:t>
      </w:r>
      <w:r>
        <w:t xml:space="preserve"> </w:t>
      </w:r>
      <w:r>
        <w:rPr>
          <w:iCs/>
          <w:i/>
        </w:rPr>
        <w:t xml:space="preserve">Diplomat</w:t>
      </w:r>
      <w:r>
        <w:t xml:space="preserve"> </w:t>
      </w:r>
      <w:r>
        <w:t xml:space="preserve">serves as an advocate for human rights. South Africa has one of the most progressive constitutions in the world, yet challenges remain regarding gender-based violence and inequality. A diplomat from a democratic nation often uses their platform to support these local struggles, aligning their home country’s values with the constitutional ideals of South Africa. This advocacy must be delicate; it requires collaboration rather than imposition, ensuring that international pressure supports local movements for justice in</w:t>
      </w:r>
      <w:r>
        <w:t xml:space="preserve"> </w:t>
      </w:r>
      <w:r>
        <w:t xml:space="preserve">South Africa Cape Town</w:t>
      </w:r>
      <w:r>
        <w:t xml:space="preserve">.</w:t>
      </w:r>
    </w:p>
    <w:bookmarkEnd w:id="23"/>
    <w:bookmarkStart w:id="24" w:name="Xdbe58310c1fbdd07c45cf9a574c786dee7ff1e8"/>
    <w:p>
      <w:pPr>
        <w:pStyle w:val="Heading2"/>
      </w:pPr>
      <w:r>
        <w:t xml:space="preserve">Conclusion: The Enduring Relevance of Diplomacy</w:t>
      </w:r>
    </w:p>
    <w:p>
      <w:pPr>
        <w:pStyle w:val="FirstParagraph"/>
      </w:pPr>
      <w:r>
        <w:t xml:space="preserve">In conclusion, the role of a diplomat in today’s interconnected world is far more complex and vital than ever before. When situated in the dynamic environment of South Africa Cape Town, this role takes on added dimensions. The diplomat must be a historian who respects the past, an economist who drives growth, an environmentalist who protects natural resources, and a cultural ambassador who fosters mutual understanding.</w:t>
      </w:r>
    </w:p>
    <w:p>
      <w:pPr>
        <w:pStyle w:val="BodyText"/>
      </w:pPr>
      <w:r>
        <w:t xml:space="preserve">The success of international relations depends heavily on individuals capable of navigating these diverse responsibilities with grace and integrity. As global challenges such as climate change, pandemics, and geopolitical instability persist, the need for skilled diplomats remains paramount. In the scenic yet politically rich landscape of</w:t>
      </w:r>
      <w:r>
        <w:t xml:space="preserve"> </w:t>
      </w:r>
      <w:r>
        <w:t xml:space="preserve">South Africa Cape Town</w:t>
      </w:r>
      <w:r>
        <w:t xml:space="preserve">, the diplomat stands as a testament to the power of dialogue over conflict, cooperation over isolation. Through dedicated engagement in this region, diplomats not only serve their home nations but also contribute to a more peaceful and prosperous global community.</w:t>
      </w:r>
    </w:p>
    <w:p>
      <w:pPr>
        <w:pStyle w:val="BodyText"/>
      </w:pPr>
      <w:r>
        <w:rPr>
          <w:iCs/>
          <w:i/>
        </w:rPr>
        <w:t xml:space="preserve">This essay emphasizes the critical intersection of diplomatic duty and local context within South Africa Cape Town.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Diplomat in South Africa Cape Town</dc:title>
  <dc:creator/>
  <dc:language>en</dc:language>
  <cp:keywords/>
  <dcterms:created xsi:type="dcterms:W3CDTF">2026-07-29T18:25:19Z</dcterms:created>
  <dcterms:modified xsi:type="dcterms:W3CDTF">2026-07-29T18:25:19Z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