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Cornerstone</w:t>
      </w:r>
      <w:r>
        <w:t xml:space="preserve"> </w:t>
      </w:r>
      <w:r>
        <w:t xml:space="preserve">of</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73a6f97466f3e051eeaff0d1c825fd170370613"/>
    <w:p>
      <w:pPr>
        <w:pStyle w:val="Heading1"/>
      </w:pPr>
      <w:r>
        <w:t xml:space="preserve">The Cornerstone of Healthcare: The Role of the Doctor General Practitioner in United States Los Angeles</w:t>
      </w:r>
    </w:p>
    <w:p>
      <w:pPr>
        <w:pStyle w:val="FirstParagraph"/>
      </w:pPr>
      <w:r>
        <w:t xml:space="preserve">In the vast and complex landscape of modern medicine, few figures are as pivotal or misunderstood as the</w:t>
      </w:r>
      <w:r>
        <w:t xml:space="preserve"> </w:t>
      </w:r>
      <w:r>
        <w:t xml:space="preserve">Doctor General Practitioner</w:t>
      </w:r>
      <w:r>
        <w:t xml:space="preserve">. In a country as expansive and diverse as the United States, primary care serves as the gateway to effective health management. However, nowhere is this role more critical—and more challenging—than in</w:t>
      </w:r>
      <w:r>
        <w:t xml:space="preserve"> </w:t>
      </w:r>
      <w:r>
        <w:t xml:space="preserve">United States Los Angeles</w:t>
      </w:r>
      <w:r>
        <w:t xml:space="preserve">, a metropolis defined by its sheer scale, cultural diversity, and unique environmental factors. This essay explores the indispensable function of the General Practitioner (GP) within this specific geographic and sociological context, examining how they navigate systemic hurdles to provide holistic care.</w:t>
      </w:r>
    </w:p>
    <w:bookmarkStart w:id="20" w:name="the-unique-context-of-los-angeles"/>
    <w:p>
      <w:pPr>
        <w:pStyle w:val="Heading2"/>
      </w:pPr>
      <w:r>
        <w:t xml:space="preserve">The Unique Context of Los Angeles</w:t>
      </w:r>
    </w:p>
    <w:p>
      <w:pPr>
        <w:pStyle w:val="FirstParagraph"/>
      </w:pPr>
      <w:r>
        <w:t xml:space="preserve">To understand the role of the GP, one must first appreciate the environment in which they practice. Los Angeles is not merely a city; it is a sprawling ecosystem of over ten million people, characterized by stark socioeconomic disparities. From the affluent hills of Beverly Hills to the densely populated neighborhoods of South Central and East LA, access to healthcare resources varies dramatically. In this setting, the</w:t>
      </w:r>
      <w:r>
        <w:t xml:space="preserve"> </w:t>
      </w:r>
      <w:r>
        <w:t xml:space="preserve">Doctor General Practitioner</w:t>
      </w:r>
      <w:r>
        <w:t xml:space="preserve"> </w:t>
      </w:r>
      <w:r>
        <w:t xml:space="preserve">acts as more than just a medical provider; they become a navigator through a fragmented insurance landscape and a social safety net that is often strained.</w:t>
      </w:r>
    </w:p>
    <w:p>
      <w:pPr>
        <w:pStyle w:val="BodyText"/>
      </w:pPr>
      <w:r>
        <w:t xml:space="preserve">The climate of Los Angeles presents specific health challenges, ranging from extreme heat waves and poor air quality to the prevalence of outdoor lifestyles that carry risks of injury and exposure. The GP in this region must be adept at addressing environment-related ailments while simultaneously managing chronic conditions exacerbated by stress, traffic congestion, and a fast-paced lifestyle. The</w:t>
      </w:r>
      <w:r>
        <w:t xml:space="preserve"> </w:t>
      </w:r>
      <w:r>
        <w:t xml:space="preserve">United States Los Angeles</w:t>
      </w:r>
      <w:r>
        <w:t xml:space="preserve"> </w:t>
      </w:r>
      <w:r>
        <w:t xml:space="preserve">healthcare market is competitive yet disjointed, making the continuity of care provided by a dedicated primary care physician essential for long-term patient health.</w:t>
      </w:r>
    </w:p>
    <w:bookmarkEnd w:id="20"/>
    <w:bookmarkStart w:id="21" w:name="bridging-cultural-gaps-through-empathy"/>
    <w:p>
      <w:pPr>
        <w:pStyle w:val="Heading2"/>
      </w:pPr>
      <w:r>
        <w:t xml:space="preserve">Bridging Cultural Gaps Through Empathy</w:t>
      </w:r>
    </w:p>
    <w:p>
      <w:pPr>
        <w:pStyle w:val="FirstParagraph"/>
      </w:pPr>
      <w:r>
        <w:t xml:space="preserve">United States Los Angeles</w:t>
      </w:r>
      <w:r>
        <w:t xml:space="preserve"> </w:t>
      </w:r>
      <w:r>
        <w:t xml:space="preserve">is widely regarded as one of the most culturally diverse cities in the world. This diversity is a profound asset to medical practice, requiring physicians to possess high levels of cultural competency. A</w:t>
      </w:r>
      <w:r>
        <w:t xml:space="preserve"> </w:t>
      </w:r>
      <w:r>
        <w:t xml:space="preserve">Doctor General Practitioner</w:t>
      </w:r>
      <w:r>
        <w:t xml:space="preserve"> </w:t>
      </w:r>
      <w:r>
        <w:t xml:space="preserve">in this region does not treat patients based solely on biological metrics but must understand the cultural, linguistic, and socioeconomic backgrounds that influence health beliefs and behaviors.</w:t>
      </w:r>
    </w:p>
    <w:p>
      <w:pPr>
        <w:pStyle w:val="BodyText"/>
      </w:pPr>
      <w:r>
        <w:t xml:space="preserve">For instance, dietary recommendations for a patient from a Mexican-American background may differ significantly from those for a patient of Korean or Armenian descent. A skilled GP recognizes these nuances, tailoring preventive care strategies to be culturally respectful and practically achievable. Furthermore, language barriers can often impede effective diagnosis and treatment. In Los Angeles, GPs frequently work alongside medical translators or rely on multilingual staff to ensure that communication is clear and compassionate. This ability to build trust across cultural divides is what transforms a routine check-up into a therapeutic alliance.</w:t>
      </w:r>
    </w:p>
    <w:bookmarkEnd w:id="21"/>
    <w:bookmarkStart w:id="22" w:name="the-gatekeeper-of-specialized-care"/>
    <w:p>
      <w:pPr>
        <w:pStyle w:val="Heading2"/>
      </w:pPr>
      <w:r>
        <w:t xml:space="preserve">The Gatekeeper of Specialized Care</w:t>
      </w:r>
    </w:p>
    <w:p>
      <w:pPr>
        <w:pStyle w:val="FirstParagraph"/>
      </w:pPr>
      <w:r>
        <w:t xml:space="preserve">In the United States healthcare system, specialist care is often expensive and difficult to access without proper referral. The General Practitioner serves as the essential gatekeeper who manages this pathway efficiently. In Los Angeles, where wait times for specialists such as cardiologists or dermatologists can be lengthy due to high demand, the GP plays a crucial role in triaging symptoms accurately.</w:t>
      </w:r>
    </w:p>
    <w:p>
      <w:pPr>
        <w:pStyle w:val="BodyText"/>
      </w:pPr>
      <w:r>
        <w:t xml:space="preserve">A competent</w:t>
      </w:r>
      <w:r>
        <w:t xml:space="preserve"> </w:t>
      </w:r>
      <w:r>
        <w:t xml:space="preserve">Doctor General Practitioner</w:t>
      </w:r>
      <w:r>
        <w:t xml:space="preserve"> </w:t>
      </w:r>
      <w:r>
        <w:t xml:space="preserve">ensures that patients are not subjected to unnecessary specialist visits while ensuring that urgent cases are expedited. This gatekeeping function is vital for cost containment and for preventing the over-medicalization of minor ailments. Moreover, GPs coordinate care when multiple specialists are involved, particularly for elderly patients or those with complex chronic conditions like diabetes or hypertension. In a city as sprawling as Los Angeles, where patients may travel long distances between appointments, the GP acts as the central hub of medical information, ensuring that all providers are on the same page.</w:t>
      </w:r>
    </w:p>
    <w:bookmarkEnd w:id="22"/>
    <w:bookmarkStart w:id="23" w:name="preventive-medicine-and-public-health"/>
    <w:p>
      <w:pPr>
        <w:pStyle w:val="Heading2"/>
      </w:pPr>
      <w:r>
        <w:t xml:space="preserve">Preventive Medicine and Public Health</w:t>
      </w:r>
    </w:p>
    <w:p>
      <w:pPr>
        <w:pStyle w:val="FirstParagraph"/>
      </w:pPr>
      <w:r>
        <w:t xml:space="preserve">Beyond treating acute illness, the core mission of a General Practitioner is prevention. In Los Angeles, public health issues such as obesity, smoking-related diseases, and mental health struggles are prevalent. The GP is on the front lines of addressing these epidemics through education and early intervention.</w:t>
      </w:r>
    </w:p>
    <w:p>
      <w:pPr>
        <w:pStyle w:val="BodyText"/>
      </w:pPr>
      <w:r>
        <w:t xml:space="preserve">Given the outdoor culture of California, skin cancer screening is a significant part of a GP’s routine in this region. Similarly, with rising concerns about air quality in Southern California, respiratory health assessments are increasingly important. The</w:t>
      </w:r>
      <w:r>
        <w:t xml:space="preserve"> </w:t>
      </w:r>
      <w:r>
        <w:t xml:space="preserve">Doctor General Practitioner</w:t>
      </w:r>
      <w:r>
        <w:t xml:space="preserve"> </w:t>
      </w:r>
      <w:r>
        <w:t xml:space="preserve">empowers patients with knowledge about lifestyle modifications that can mitigate these risks. By focusing on preventive care, GPs help reduce the overall burden on the healthcare system in</w:t>
      </w:r>
      <w:r>
        <w:t xml:space="preserve"> </w:t>
      </w:r>
      <w:r>
        <w:t xml:space="preserve">United States Los Angeles</w:t>
      </w:r>
      <w:r>
        <w:t xml:space="preserve">, which is already under pressure from high population density and rising costs.</w:t>
      </w:r>
    </w:p>
    <w:bookmarkEnd w:id="23"/>
    <w:bookmarkStart w:id="24" w:name="challenges-and-resilience"/>
    <w:p>
      <w:pPr>
        <w:pStyle w:val="Heading2"/>
      </w:pPr>
      <w:r>
        <w:t xml:space="preserve">Challenges and Resilience</w:t>
      </w:r>
    </w:p>
    <w:p>
      <w:pPr>
        <w:pStyle w:val="FirstParagraph"/>
      </w:pPr>
      <w:r>
        <w:t xml:space="preserve">The life of a GP in Los Angeles is not without its challenges. Burnout is a significant concern, driven by high patient volumes, administrative burdens, and the emotional toll of caring for underserved populations. Additionally, the high cost of living in Los Angeles can make it difficult for GPs to maintain sustainable practices if reimbursement rates from insurance providers remain low.</w:t>
      </w:r>
    </w:p>
    <w:p>
      <w:pPr>
        <w:pStyle w:val="BodyText"/>
      </w:pPr>
      <w:r>
        <w:t xml:space="preserve">Despite these obstacles, many physicians choose to practice in this region out of a commitment to community health and personal resilience. They adapt by utilizing telemedicine solutions, which have become increasingly prevalent post-pandemic, allowing them to reach patients who may have transportation issues or busy schedules. The integration of technology into primary care has enabled</w:t>
      </w:r>
      <w:r>
        <w:t xml:space="preserve"> </w:t>
      </w:r>
      <w:r>
        <w:t xml:space="preserve">Doctors General Practitioners</w:t>
      </w:r>
      <w:r>
        <w:t xml:space="preserve"> </w:t>
      </w:r>
      <w:r>
        <w:t xml:space="preserve">in Los Angeles to expand their reach and provide more efficient care.</w:t>
      </w:r>
    </w:p>
    <w:bookmarkEnd w:id="24"/>
    <w:bookmarkStart w:id="25" w:name="conclusion"/>
    <w:p>
      <w:pPr>
        <w:pStyle w:val="Heading2"/>
      </w:pPr>
      <w:r>
        <w:t xml:space="preserve">Conclusion</w:t>
      </w:r>
    </w:p>
    <w:p>
      <w:pPr>
        <w:pStyle w:val="FirstParagraph"/>
      </w:pPr>
      <w:r>
        <w:t xml:space="preserve">In conclusion, the</w:t>
      </w:r>
      <w:r>
        <w:t xml:space="preserve"> </w:t>
      </w:r>
      <w:r>
        <w:t xml:space="preserve">Doctor General Practitioner</w:t>
      </w:r>
      <w:r>
        <w:t xml:space="preserve"> </w:t>
      </w:r>
      <w:r>
        <w:t xml:space="preserve">is the backbone of healthcare delivery in</w:t>
      </w:r>
      <w:r>
        <w:t xml:space="preserve"> </w:t>
      </w:r>
      <w:r>
        <w:t xml:space="preserve">United States Los Angeles</w:t>
      </w:r>
      <w:r>
        <w:t xml:space="preserve">. They are not merely secondary to specialists but are foundational to a functional health system. By bridging cultural divides, managing access to specialized resources, emphasizing preventive care, and navigating complex social determinants of health, GPs provide a level of personalized care that is irreplaceable. As Los Angeles continues to grow and evolve, the role of the General Practitioner will remain vital in ensuring that its diverse population maintains both physical well-being and quality of life. Investing in primary care is not just an economic imperative but a moral one for any community aspiring to health equity.</w:t>
      </w:r>
    </w:p>
    <w:p>
      <w:pPr>
        <w:pStyle w:val="BodyText"/>
      </w:pPr>
      <w:r>
        <w:t xml:space="preserve">© 2023 Medical Insight Publications.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Cornerstone of Healthcare: The Role of the Doctor General Practitioner in United States Los Angeles</dc:title>
  <dc:creator/>
  <dc:language>en</dc:language>
  <cp:keywords/>
  <dcterms:created xsi:type="dcterms:W3CDTF">2026-07-29T18:05:50Z</dcterms:created>
  <dcterms:modified xsi:type="dcterms:W3CDTF">2026-07-29T18:05:50Z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