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6" w:name="X119f7e21d9ad9bf3fb67172ef05b0ca153985a3"/>
    <w:p>
      <w:pPr>
        <w:pStyle w:val="Heading1"/>
      </w:pPr>
      <w:r>
        <w:t xml:space="preserve">The Role and Impact of the Electrical Engineer in Kenya Nairobi</w:t>
      </w:r>
    </w:p>
    <w:p>
      <w:pPr>
        <w:pStyle w:val="FirstParagraph"/>
      </w:pPr>
      <w:r>
        <w:t xml:space="preserve">In the modern era, infrastructure is the backbone of any thriving society. Nowhere is this more evident than in Kenya's capital city, where rapid urbanization and economic growth demand robust technical solutions. At the heart of this development stands a critical profession: that of the</w:t>
      </w:r>
      <w:r>
        <w:t xml:space="preserve"> </w:t>
      </w:r>
      <w:r>
        <w:rPr>
          <w:bCs/>
          <w:b/>
        </w:rPr>
        <w:t xml:space="preserve">Electrical Engineer</w:t>
      </w:r>
      <w:r>
        <w:t xml:space="preserve">. In</w:t>
      </w:r>
      <w:r>
        <w:t xml:space="preserve"> </w:t>
      </w:r>
      <w:r>
        <w:rPr>
          <w:bCs/>
          <w:b/>
        </w:rPr>
        <w:t xml:space="preserve">Kenya Nairobi</w:t>
      </w:r>
      <w:r>
        <w:t xml:space="preserve">, these professionals are not merely technicians who wire buildings; they are strategic architects of power, sustainability, and connectivity. This essay explores the multifaceted role of the electrical engineer within this dynamic urban landscape, highlighting their contributions to energy security, infrastructure development, and sustainable innovation.</w:t>
      </w:r>
    </w:p>
    <w:bookmarkStart w:id="20" w:name="Xcbdef822bfb33a1c5409b12d035cbacad233e02"/>
    <w:p>
      <w:pPr>
        <w:pStyle w:val="Heading2"/>
      </w:pPr>
      <w:r>
        <w:t xml:space="preserve">The Power Backbone: Ensuring Energy Security</w:t>
      </w:r>
    </w:p>
    <w:p>
      <w:pPr>
        <w:pStyle w:val="FirstParagraph"/>
      </w:pPr>
      <w:r>
        <w:t xml:space="preserve">One of the most pressing challenges facing</w:t>
      </w:r>
      <w:r>
        <w:t xml:space="preserve"> </w:t>
      </w:r>
      <w:r>
        <w:rPr>
          <w:bCs/>
          <w:b/>
        </w:rPr>
        <w:t xml:space="preserve">Kenya Nairobi</w:t>
      </w:r>
      <w:r>
        <w:t xml:space="preserve"> </w:t>
      </w:r>
      <w:r>
        <w:t xml:space="preserve">is ensuring a reliable and uninterrupted power supply. As the economic hub of East Africa, the city hosts thousands of businesses, hospitals, schools, and residential complexes that depend entirely on electricity. Herein lies the primary responsibility of the electrical engineer: to design, maintain, and optimize power distribution systems.</w:t>
      </w:r>
    </w:p>
    <w:p>
      <w:pPr>
        <w:pStyle w:val="BodyText"/>
      </w:pPr>
      <w:r>
        <w:t xml:space="preserve">In</w:t>
      </w:r>
      <w:r>
        <w:t xml:space="preserve"> </w:t>
      </w:r>
      <w:r>
        <w:rPr>
          <w:bCs/>
          <w:b/>
        </w:rPr>
        <w:t xml:space="preserve">Kenya Nairobi</w:t>
      </w:r>
      <w:r>
        <w:t xml:space="preserve">, the grid is complex. It connects remote hydroelectric dams in Western Kenya to urban centers in the capital. Electrical engineers work tirelessly to manage load balancing, prevent blackouts during peak hours, and integrate renewable energy sources into the national grid. The transition towards green energy has placed these engineers at the forefront of innovation. By designing systems that can handle solar PV installations on rooftops across Nairobi’s skyscrapers and industrial parks, they are helping</w:t>
      </w:r>
      <w:r>
        <w:t xml:space="preserve"> </w:t>
      </w:r>
      <w:r>
        <w:rPr>
          <w:bCs/>
          <w:b/>
        </w:rPr>
        <w:t xml:space="preserve">Kenya Nairobi</w:t>
      </w:r>
      <w:r>
        <w:t xml:space="preserve"> </w:t>
      </w:r>
      <w:r>
        <w:t xml:space="preserve">reduce its carbon footprint while maintaining stability in the power supply.</w:t>
      </w:r>
    </w:p>
    <w:bookmarkEnd w:id="20"/>
    <w:bookmarkStart w:id="21" w:name="Xe217b0aa84a15b548dda21f53257c3eb5d6f32a"/>
    <w:p>
      <w:pPr>
        <w:pStyle w:val="Heading2"/>
      </w:pPr>
      <w:r>
        <w:t xml:space="preserve">Urban Infrastructure and Smart City Development</w:t>
      </w:r>
    </w:p>
    <w:p>
      <w:pPr>
        <w:pStyle w:val="FirstParagraph"/>
      </w:pPr>
      <w:r>
        <w:t xml:space="preserve">The skyline of</w:t>
      </w:r>
      <w:r>
        <w:t xml:space="preserve"> </w:t>
      </w:r>
      <w:r>
        <w:rPr>
          <w:bCs/>
          <w:b/>
        </w:rPr>
        <w:t xml:space="preserve">Kenya Nairobi</w:t>
      </w:r>
      <w:r>
        <w:t xml:space="preserve"> </w:t>
      </w:r>
      <w:r>
        <w:t xml:space="preserve">is changing rapidly, with new commercial towers and residential estates rising daily. Each of these structures requires meticulous electrical planning. Electrical engineers are tasked with designing internal wiring systems that comply with strict safety standards to prevent fires and electrocution hazards. Beyond mere compliance, they aim for efficiency—designing lighting controls that reduce energy waste in large commercial buildings or HVAC systems that keep offices cool without excessive power consumption.</w:t>
      </w:r>
    </w:p>
    <w:p>
      <w:pPr>
        <w:pStyle w:val="BodyText"/>
      </w:pPr>
      <w:r>
        <w:t xml:space="preserve">Furthermore, the concept of the "Smart City" is gaining traction in</w:t>
      </w:r>
      <w:r>
        <w:t xml:space="preserve"> </w:t>
      </w:r>
      <w:r>
        <w:rPr>
          <w:bCs/>
          <w:b/>
        </w:rPr>
        <w:t xml:space="preserve">Kenya Nairobi</w:t>
      </w:r>
      <w:r>
        <w:t xml:space="preserve">. This involves integrating digital technology into city infrastructure to improve quality of life and operational efficiency. Electrical engineers play a pivotal role in this transformation. They design intelligent street lighting systems that adjust brightness based on pedestrian traffic, reducing energy costs. They develop traffic light synchronization systems that alleviate congestion in busy areas like Westlands or Upper Hill. Moreover, they are crucial in setting up the communication networks that allow Internet of Things (IoT) devices to function within the city environment.</w:t>
      </w:r>
    </w:p>
    <w:bookmarkEnd w:id="21"/>
    <w:bookmarkStart w:id="22" w:name="transportation-and-electrification"/>
    <w:p>
      <w:pPr>
        <w:pStyle w:val="Heading2"/>
      </w:pPr>
      <w:r>
        <w:t xml:space="preserve">Transportation and Electrification</w:t>
      </w:r>
    </w:p>
    <w:p>
      <w:pPr>
        <w:pStyle w:val="FirstParagraph"/>
      </w:pPr>
      <w:r>
        <w:t xml:space="preserve">Mobility is a key aspect of life in</w:t>
      </w:r>
      <w:r>
        <w:t xml:space="preserve"> </w:t>
      </w:r>
      <w:r>
        <w:rPr>
          <w:bCs/>
          <w:b/>
        </w:rPr>
        <w:t xml:space="preserve">Kenya Nairobi</w:t>
      </w:r>
      <w:r>
        <w:t xml:space="preserve">. While the electric bus system is still nascent compared to other global capitals, there is a growing push towards electrifying public transport to reduce emissions. Electrical engineers are at the forefront of this green transition. They design charging stations for electric vehicles (EVs) and ensure that the electrical grid can support increased demand from EV adoption.</w:t>
      </w:r>
    </w:p>
    <w:p>
      <w:pPr>
        <w:pStyle w:val="BodyText"/>
      </w:pPr>
      <w:r>
        <w:t xml:space="preserve">Additionally, the expansion of rail networks, including commuter rail services connecting Nairobi to surrounding suburbs, relies heavily on electrical engineering. These systems require complex traction power supplies, signaling systems, and automated control mechanisms—all of which fall under the purview of specialized electrical engineers. Without their expertise in high-voltage transmission and automation,</w:t>
      </w:r>
      <w:r>
        <w:rPr>
          <w:bCs/>
          <w:b/>
        </w:rPr>
        <w:t xml:space="preserve">Kenya Nairobi</w:t>
      </w:r>
      <w:r>
        <w:t xml:space="preserve">’s transport system would remain inefficient and environmentally taxing.</w:t>
      </w:r>
    </w:p>
    <w:bookmarkEnd w:id="22"/>
    <w:bookmarkStart w:id="23" w:name="X6a06d0101cea4de3da14a2f476e8dc727a3c84b"/>
    <w:p>
      <w:pPr>
        <w:pStyle w:val="Heading2"/>
      </w:pPr>
      <w:r>
        <w:t xml:space="preserve">Sustainable Solutions for a Growing Population</w:t>
      </w:r>
    </w:p>
    <w:p>
      <w:pPr>
        <w:pStyle w:val="FirstParagraph"/>
      </w:pPr>
      <w:r>
        <w:rPr>
          <w:bCs/>
          <w:b/>
        </w:rPr>
        <w:t xml:space="preserve">Kenya Nairobi</w:t>
      </w:r>
      <w:r>
        <w:t xml:space="preserve"> </w:t>
      </w:r>
      <w:r>
        <w:t xml:space="preserve">faces unique challenges regarding waste management, water supply, and sanitation. Electrical engineers contribute significantly to solving these issues through technology. For instance, they design solar-powered water purification plants that provide clean drinking water in areas where traditional plumbing infrastructure is lacking or unreliable. In industrial zones within</w:t>
      </w:r>
      <w:r>
        <w:t xml:space="preserve"> </w:t>
      </w:r>
      <w:r>
        <w:rPr>
          <w:bCs/>
          <w:b/>
        </w:rPr>
        <w:t xml:space="preserve">Kenya Nairobi</w:t>
      </w:r>
      <w:r>
        <w:t xml:space="preserve">, engineers implement energy recovery systems that capture waste heat from manufacturing processes and convert it back into usable electricity, enhancing overall efficiency.</w:t>
      </w:r>
    </w:p>
    <w:p>
      <w:pPr>
        <w:pStyle w:val="BodyText"/>
      </w:pPr>
      <w:r>
        <w:t xml:space="preserve">Another critical area is renewable energy micro-grids. In many parts of</w:t>
      </w:r>
      <w:r>
        <w:t xml:space="preserve"> </w:t>
      </w:r>
      <w:r>
        <w:rPr>
          <w:bCs/>
          <w:b/>
        </w:rPr>
        <w:t xml:space="preserve">Kenya Nairobi</w:t>
      </w:r>
      <w:r>
        <w:t xml:space="preserve">, particularly in informal settlements, access to the national grid may be inconsistent or expensive. Electrical engineers are developing localized micro-grid solutions that combine solar power with battery storage systems. These decentralized systems provide affordable and reliable power to communities, fostering economic activity and improving living standards without straining the main grid.</w:t>
      </w:r>
    </w:p>
    <w:bookmarkEnd w:id="23"/>
    <w:bookmarkStart w:id="24" w:name="challenges-and-future-outlook"/>
    <w:p>
      <w:pPr>
        <w:pStyle w:val="Heading2"/>
      </w:pPr>
      <w:r>
        <w:t xml:space="preserve">Challenges and Future Outlook</w:t>
      </w:r>
    </w:p>
    <w:p>
      <w:pPr>
        <w:pStyle w:val="FirstParagraph"/>
      </w:pPr>
      <w:r>
        <w:t xml:space="preserve">Despite the progress made, electrical engineers in</w:t>
      </w:r>
      <w:r>
        <w:t xml:space="preserve"> </w:t>
      </w:r>
      <w:r>
        <w:rPr>
          <w:bCs/>
          <w:b/>
        </w:rPr>
        <w:t xml:space="preserve">Kenya Nairobi</w:t>
      </w:r>
      <w:r>
        <w:t xml:space="preserve"> </w:t>
      </w:r>
      <w:r>
        <w:t xml:space="preserve">face significant hurdles. These include aging infrastructure that requires constant retrofitting, regulatory bottlenecks that can slow down project implementations, and a shortage of highly specialized skills in emerging technologies like smart grid analytics. Additionally, climate change poses a threat to Kenya's hydropower-dominated energy mix, necessitating greater investment in diverse renewable sources such as wind and geothermal power—areas where electrical engineers must innovate continuously.</w:t>
      </w:r>
    </w:p>
    <w:p>
      <w:pPr>
        <w:pStyle w:val="BodyText"/>
      </w:pPr>
      <w:r>
        <w:t xml:space="preserve">Looking ahead, the demand for skilled electrical engineers in</w:t>
      </w:r>
      <w:r>
        <w:t xml:space="preserve"> </w:t>
      </w:r>
      <w:r>
        <w:rPr>
          <w:bCs/>
          <w:b/>
        </w:rPr>
        <w:t xml:space="preserve">Kenya Nairobi</w:t>
      </w:r>
      <w:r>
        <w:t xml:space="preserve"> </w:t>
      </w:r>
      <w:r>
        <w:t xml:space="preserve">will only grow. As the city continues to expand and digitize, the need for professionals who can bridge the gap between traditional engineering principles and modern technological advancements is paramount. Universities and vocational training centers must partner with industry leaders to ensure that future engineers are well-equipped to handle these challenges.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w:t>
      </w:r>
      <w:r>
        <w:t xml:space="preserve">is a cornerstone of development in</w:t>
      </w:r>
      <w:r>
        <w:t xml:space="preserve"> </w:t>
      </w:r>
      <w:r>
        <w:rPr>
          <w:bCs/>
          <w:b/>
        </w:rPr>
        <w:t xml:space="preserve">Kenya Nairobi</w:t>
      </w:r>
      <w:r>
        <w:t xml:space="preserve">. From ensuring a stable power supply for homes and businesses to driving the transition towards sustainable energy and smart city infrastructure, their impact is profound. They are not just builders of circuits but architects of progress. As</w:t>
      </w:r>
      <w:r>
        <w:t xml:space="preserve"> </w:t>
      </w:r>
      <w:r>
        <w:rPr>
          <w:bCs/>
          <w:b/>
        </w:rPr>
        <w:t xml:space="preserve">Kenya Nairobi</w:t>
      </w:r>
      <w:r>
        <w:t xml:space="preserve"> </w:t>
      </w:r>
      <w:r>
        <w:t xml:space="preserve">strives to become a leading economic hub in Africa, the role of the electrical engineer will remain indispensable. Their ability to solve complex problems, innovate with limited resources, and prioritize sustainability defines the future trajectory of one of East Africa’s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Kenya Nairobi</dc:title>
  <dc:creator/>
  <dc:language>en</dc:language>
  <cp:keywords/>
  <dcterms:created xsi:type="dcterms:W3CDTF">2026-07-29T05:49:22Z</dcterms:created>
  <dcterms:modified xsi:type="dcterms:W3CDTF">2026-07-29T05:49:22Z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