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6" w:name="X6ad317990d78e436a60828f6539ef1382be91bb"/>
    <w:p>
      <w:pPr>
        <w:pStyle w:val="Heading1"/>
      </w:pPr>
      <w:r>
        <w:t xml:space="preserve">The Crucial Role of the Electrical Engineer in Nigeria Lagos</w:t>
      </w:r>
    </w:p>
    <w:p>
      <w:pPr>
        <w:pStyle w:val="FirstParagraph"/>
      </w:pPr>
      <w:r>
        <w:t xml:space="preserve">Lagos, often referred to as "Eko," stands as the economic nerve center of Nigeria and one of the most dynamic metropolitan areas in Africa. With a population exceeding twenty million people and a constant influx of migrants seeking opportunity, the city faces unprecedented challenges regarding infrastructure, energy supply, and urban planning. In this complex environment, the</w:t>
      </w:r>
      <w:r>
        <w:t xml:space="preserve"> </w:t>
      </w:r>
      <w:r>
        <w:rPr>
          <w:bCs/>
          <w:b/>
        </w:rPr>
        <w:t xml:space="preserve">Electrical Engineer</w:t>
      </w:r>
      <w:r>
        <w:t xml:space="preserve"> </w:t>
      </w:r>
      <w:r>
        <w:t xml:space="preserve">emerges not merely as a technical professional but as a vital architect of modern civilization. The intersection of rapid urbanization in</w:t>
      </w:r>
      <w:r>
        <w:t xml:space="preserve"> </w:t>
      </w:r>
      <w:r>
        <w:rPr>
          <w:bCs/>
          <w:b/>
        </w:rPr>
        <w:t xml:space="preserve">Nigeria Lagos</w:t>
      </w:r>
      <w:r>
        <w:t xml:space="preserve"> </w:t>
      </w:r>
      <w:r>
        <w:t xml:space="preserve">and the need for robust electrical systems creates a unique landscape where engineering expertise is paramount to national development and individual prosperity.</w:t>
      </w:r>
    </w:p>
    <w:bookmarkStart w:id="20" w:name="Xef02ac0b8b35005afa8e675f2c3a798649cc253"/>
    <w:p>
      <w:pPr>
        <w:pStyle w:val="Heading2"/>
      </w:pPr>
      <w:r>
        <w:t xml:space="preserve">The Energy Crisis and the Demand for Power Solutions</w:t>
      </w:r>
    </w:p>
    <w:p>
      <w:pPr>
        <w:pStyle w:val="FirstParagraph"/>
      </w:pPr>
      <w:r>
        <w:t xml:space="preserve">The most pressing challenge facing residents and businesses in</w:t>
      </w:r>
      <w:r>
        <w:t xml:space="preserve"> </w:t>
      </w:r>
      <w:r>
        <w:rPr>
          <w:bCs/>
          <w:b/>
        </w:rPr>
        <w:t xml:space="preserve">Nigeria Lagos</w:t>
      </w:r>
      <w:r>
        <w:t xml:space="preserve"> </w:t>
      </w:r>
      <w:r>
        <w:t xml:space="preserve">is power instability. The national grid has historically struggled to meet the country's electricity demand, leading to frequent outages that hamper industrial productivity and reduce the quality of life. In this context, the role of the</w:t>
      </w:r>
    </w:p>
    <w:p>
      <w:pPr>
        <w:pStyle w:val="BodyText"/>
      </w:pPr>
      <w:r>
        <w:t xml:space="preserve">Electrical Engineer becomes critical. These professionals are responsible for designing, implementing, and maintaining alternative power solutions that complement or bypass the national grid. From solar photovoltaic systems for residential homes to massive industrial backup generators and hybrid energy systems for commercial complexes, electrical engineers provide the technical know-how to ensure continuity of service.</w:t>
      </w:r>
    </w:p>
    <w:p>
      <w:pPr>
        <w:pStyle w:val="BodyText"/>
      </w:pPr>
      <w:r>
        <w:t xml:space="preserve">In recent years, there has been a surge in decentralized energy projects across Lagos. Electrical engineers are at the forefront of this transition, conducting load flow analysis, designing protection schemes for solar inverters, and ensuring that local generation meets safety standards. They bridge the gap between theoretical physics and practical application, creating systems that are not only efficient but also sustainable. For instance, engineers working on mini-grids in areas like Ibeju-Lekki or Epe are helping to electrify communities that were previously off-grid, thereby fostering economic inclusion and social development.</w:t>
      </w:r>
    </w:p>
    <w:bookmarkEnd w:id="20"/>
    <w:bookmarkStart w:id="21" w:name="urbanization-and-smart-infrastructure"/>
    <w:p>
      <w:pPr>
        <w:pStyle w:val="Heading2"/>
      </w:pPr>
      <w:r>
        <w:t xml:space="preserve">Urbanization and Smart Infrastructure</w:t>
      </w:r>
    </w:p>
    <w:p>
      <w:pPr>
        <w:pStyle w:val="FirstParagraph"/>
      </w:pPr>
      <w:r>
        <w:t xml:space="preserve">Lagos is undergoing a rapid transformation. The construction of new roads, bridges, railways such as the Lagos-Ibadan rail line and the expanding light rail system in mainland Lagos, requires immense electrical infrastructure. The</w:t>
      </w:r>
    </w:p>
    <w:p>
      <w:pPr>
        <w:pStyle w:val="BodyText"/>
      </w:pPr>
      <w:r>
        <w:t xml:space="preserve">Electrical Engineer plays a pivotal role in these mega-projects. They design the signaling systems for trains, manage power distribution for traffic lights and street lighting, and ensure that high-rise buildings have reliable fire alarm and emergency evacuation systems.</w:t>
      </w:r>
    </w:p>
    <w:p>
      <w:pPr>
        <w:pStyle w:val="BodyText"/>
      </w:pPr>
      <w:r>
        <w:t xml:space="preserve">Furthermore, as Lagos moves towards becoming a smart city, the integration of Internet of Things (IoT) devices into urban infrastructure is increasing. Electrical engineers are tasked with integrating sensors into traffic management systems to reduce congestion, which has long plagued the island and mainland. They design communication networks that support data transmission between streetlights and central control units, optimizing energy use by dimming lights when no motion is detected. This level of sophistication requires deep knowledge in both power distribution and telecommunications, fields increasingly converging under the umbrella of modern electrical engineering.</w:t>
      </w:r>
    </w:p>
    <w:bookmarkEnd w:id="21"/>
    <w:bookmarkStart w:id="22" w:name="Xe9d6d29d88377fe6e944beba4fbcf13d112d8cc"/>
    <w:p>
      <w:pPr>
        <w:pStyle w:val="Heading2"/>
      </w:pPr>
      <w:r>
        <w:t xml:space="preserve">Safety Standards and Regulatory Compliance</w:t>
      </w:r>
    </w:p>
    <w:p>
      <w:pPr>
        <w:pStyle w:val="FirstParagraph"/>
      </w:pPr>
      <w:r>
        <w:t xml:space="preserve">With rapid construction comes the risk of substandard workmanship. Fires caused by faulty wiring are a recurring tragedy in Lagos, claiming lives and property annually. Here, the ethical and technical responsibility of the</w:t>
      </w:r>
    </w:p>
    <w:p>
      <w:pPr>
        <w:pStyle w:val="BodyText"/>
      </w:pPr>
      <w:r>
        <w:t xml:space="preserve">Electrical Engineer is to enforce safety standards. They must ensure that all installations comply with the Nigerian Electrical Installation Standards (NEIS) and other regulatory guidelines set by bodies like the Electricity Regulation Commission.</w:t>
      </w:r>
    </w:p>
    <w:p>
      <w:pPr>
        <w:pStyle w:val="BodyText"/>
      </w:pPr>
      <w:r>
        <w:t xml:space="preserve">In</w:t>
      </w:r>
    </w:p>
    <w:p>
      <w:pPr>
        <w:pStyle w:val="BodyText"/>
      </w:pPr>
      <w:r>
        <w:t xml:space="preserve">Nigeria Lagos, there is a growing recognition of the need for certified professionals. Electrical engineers conduct audits, inspect installations, and certify compliance. This role extends beyond mere regulation; it is about saving lives. By designing proper earthing systems, installing Residual Current Devices (RCDs), and ensuring that cable sizes are appropriate for the load, electrical engineers mitigate risks associated with overheating and short circuits. Their expertise is essential in educating the public on safe electrical practices and holding contractors accountable for substandard materials.</w:t>
      </w:r>
    </w:p>
    <w:bookmarkEnd w:id="22"/>
    <w:bookmarkStart w:id="23" w:name="economic-impact-and-industrialization"/>
    <w:p>
      <w:pPr>
        <w:pStyle w:val="Heading2"/>
      </w:pPr>
      <w:r>
        <w:t xml:space="preserve">Economic Impact and Industrialization</w:t>
      </w:r>
    </w:p>
    <w:p>
      <w:pPr>
        <w:pStyle w:val="FirstParagraph"/>
      </w:pPr>
      <w:r>
        <w:t xml:space="preserve">Lagos contributes significantly to Nigeria's Gross Domestic Product (GDP). For industries to thrive, they require uninterrupted power. Electrical engineers design industrial power systems that minimize downtime through redundancy and efficient maintenance schedules. They work closely with manufacturing firms in Ikeja Industrial Layout and Apapa ports to ensure that their machinery receives stable voltage and frequency. Power fluctuations can damage sensitive equipment, leading to significant financial losses; thus, the engineer's role in power quality management is directly linked to economic stability.</w:t>
      </w:r>
    </w:p>
    <w:p>
      <w:pPr>
        <w:pStyle w:val="BodyText"/>
      </w:pPr>
      <w:r>
        <w:t xml:space="preserve">Moreover, the push for import substitution and local manufacturing is gaining momentum. This industrialization drive relies heavily on reliable energy infrastructure. Electrical engineers are involved in setting up renewable energy plants that can power factories sustainably, reducing reliance on expensive diesel generators and lowering carbon footprints. This shift not only improves the bottom line for businesses but also aligns</w:t>
      </w:r>
    </w:p>
    <w:p>
      <w:pPr>
        <w:pStyle w:val="BodyText"/>
      </w:pPr>
      <w:r>
        <w:t xml:space="preserve">Nigeria Lagos with global environmental standards.</w:t>
      </w:r>
    </w:p>
    <w:bookmarkEnd w:id="23"/>
    <w:bookmarkStart w:id="24" w:name="X3b62353c90ee00d1a73cd6fc258287eb6ec8909"/>
    <w:p>
      <w:pPr>
        <w:pStyle w:val="Heading2"/>
      </w:pPr>
      <w:r>
        <w:t xml:space="preserve">The Future of Electrical Engineering in Lagos</w:t>
      </w:r>
    </w:p>
    <w:p>
      <w:pPr>
        <w:pStyle w:val="FirstParagraph"/>
      </w:pPr>
      <w:r>
        <w:t xml:space="preserve">The future holds even more promise and challenges for electrical engineers in this vibrant city. The introduction of electric vehicles (EVs) poses both an opportunity and a challenge. Engineers will need to design charging infrastructure that does not overload the existing grid. This involves smart charging solutions, vehicle-to-grid technologies, and battery storage systems.</w:t>
      </w:r>
    </w:p>
    <w:p>
      <w:pPr>
        <w:pStyle w:val="BodyText"/>
      </w:pPr>
      <w:r>
        <w:t xml:space="preserve">Additionally, climate change adaptation is becoming a priority. Rising sea levels threaten coastal areas of Lagos, including Victoria Island and Lekki. Electrical engineers must design resilient infrastructure that can withstand flooding and storm surges. This includes elevating substations, using waterproof components in low-lying areas, and developing flood-resilient power distribution networks.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Electrical Engineer is indispensable to the growth and stability of</w:t>
      </w:r>
    </w:p>
    <w:p>
      <w:pPr>
        <w:pStyle w:val="BodyText"/>
      </w:pPr>
      <w:r>
        <w:t xml:space="preserve">Nigeria Lagos. From solving the persistent energy crisis through innovative renewable solutions to ensuring safety in rapidly growing urban spaces and supporting industrial economic activity, their contributions are foundational. As Lagos continues to evolve into a global city, the demand for skilled electrical professionals will only increase. It is imperative that educational institutions, government bodies, and private sectors collaborate to empower these engineers with the necessary tools and knowledge. By doing so, they invest not just in technology, but in the future well-being of millions of residents who call this bustling metropolis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Electrical Engineer in Nigeria Lagos</dc:title>
  <dc:creator/>
  <dc:language>en</dc:language>
  <cp:keywords/>
  <dcterms:created xsi:type="dcterms:W3CDTF">2026-07-29T05:02:56Z</dcterms:created>
  <dcterms:modified xsi:type="dcterms:W3CDTF">2026-07-29T05:02:56Z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