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a73ce1187bbfe7c6c26f2fddb647d00418d9fd"/>
    <w:p>
      <w:pPr>
        <w:pStyle w:val="Heading1"/>
      </w:pPr>
      <w:r>
        <w:t xml:space="preserve">The Role of the Electrical Engineer in the United Arab Emirates Dubai</w:t>
      </w:r>
    </w:p>
    <w:p>
      <w:pPr>
        <w:pStyle w:val="FirstParagraph"/>
      </w:pPr>
      <w:r>
        <w:t xml:space="preserve">In the rapidly evolving landscape of modern infrastructure, few professions are as pivotal as that of the Electrical Engineer. Nowhere is this more evident than in the dynamic metropolis known as Dubai, located within the sovereign nation of the United Arab Emirates. As a global hub for business, tourism, and innovation, Dubai stands as a testament to human ingenuity and engineering excellence. The city’s skyline, dotted with supertall skyscrapers such as the Burj Khalifa, and its extensive transportation networks are not merely architectural marvels but complex electro-mechanical systems requiring precise design, implementation, and maintenance. Consequently, the Electrical Engineer serves as a cornerstone in sustaining and advancing this vibrant ecosystem.</w:t>
      </w:r>
    </w:p>
    <w:bookmarkStart w:id="20" w:name="X21b4513ac76aca3ff1bbda5daf1c708416ecebf"/>
    <w:p>
      <w:pPr>
        <w:pStyle w:val="Heading2"/>
      </w:pPr>
      <w:r>
        <w:t xml:space="preserve">The Context of United Arab Emirates Dubai</w:t>
      </w:r>
    </w:p>
    <w:p>
      <w:pPr>
        <w:pStyle w:val="FirstParagraph"/>
      </w:pPr>
      <w:r>
        <w:t xml:space="preserve">To understand the significance of the Electrical Engineer in this region, one must first appreciate the unique context of Dubai within the United Arab Emirates. Established as a free port and later evolving into a global city, Dubai has undergone perhaps one of the most rapid urbanizations in human history. This transformation was not accidental; it was driven by strategic vision and supported by rigorous engineering standards. The government’s initiatives, such as "Dubai 2040 Urban Master Plan," emphasize sustainability, smart cities, and renewable energy integration. These goals place an immense responsibility on local professionals to ensure that infrastructure is not only robust but also future-proof.</w:t>
      </w:r>
    </w:p>
    <w:p>
      <w:pPr>
        <w:pStyle w:val="BodyText"/>
      </w:pPr>
      <w:r>
        <w:t xml:space="preserve">The climate of the United Arab Emirates presents specific challenges for electrical systems. With extreme heat during the summer months and high humidity levels year-round, electrical components face accelerated wear and thermal stress. Therefore, Electrical Engineers working in Dubai must possess specialized knowledge in thermal management, material resilience, and energy efficiency. The demand for air conditioning is astronomical due to the environment, meaning that a significant portion of the city’s electrical load is dedicated to cooling systems. Engineers are tasked with optimizing these loads through intelligent grid designs and smart building technologies.</w:t>
      </w:r>
    </w:p>
    <w:bookmarkEnd w:id="20"/>
    <w:bookmarkStart w:id="21" w:name="power-generation-and-distribution"/>
    <w:p>
      <w:pPr>
        <w:pStyle w:val="Heading2"/>
      </w:pPr>
      <w:r>
        <w:t xml:space="preserve">Power Generation and Distribution</w:t>
      </w:r>
    </w:p>
    <w:p>
      <w:pPr>
        <w:pStyle w:val="FirstParagraph"/>
      </w:pPr>
      <w:r>
        <w:t xml:space="preserve">The backbone of Dubai’s functionality is its power grid. The Electrical Engineer plays a critical role in the planning, design, and operation of electricity generation facilities. While the United Arab Emirates has historically relied on natural gas for power generation, there is a concerted shift toward diversifying energy sources to ensure long-term sustainability. Projects like the Mohammed bin Rashid Al Maktoum Solar Park represent one of the largest solar photovoltaic integrated power projects in the world. Here, Electrical Engineers are at the forefront, integrating high-voltage direct current (HVDC) transmission systems and managing complex grid stability issues associated with renewable energy integration.</w:t>
      </w:r>
    </w:p>
    <w:p>
      <w:pPr>
        <w:pStyle w:val="BodyText"/>
      </w:pPr>
      <w:r>
        <w:t xml:space="preserve">Furthermore, distribution networks must be meticulously designed to minimize losses and ensure reliability. In a city where power outages can halt economic activity and endanger lives in extreme weather conditions, redundancy and resilience are paramount. Electrical Engineers utilize advanced simulation software to model fault scenarios, design protection systems, and implement automated switching mechanisms that can isolate faults instantly without disrupting the wider network.</w:t>
      </w:r>
    </w:p>
    <w:bookmarkEnd w:id="21"/>
    <w:bookmarkStart w:id="22" w:name="Xe134003e794bf8cb66e44e05f99dd8dbecd7dbd"/>
    <w:p>
      <w:pPr>
        <w:pStyle w:val="Heading2"/>
      </w:pPr>
      <w:r>
        <w:t xml:space="preserve">Sustainable Infrastructure and Smart Cities</w:t>
      </w:r>
    </w:p>
    <w:p>
      <w:pPr>
        <w:pStyle w:val="FirstParagraph"/>
      </w:pPr>
      <w:r>
        <w:t xml:space="preserve">Dubai’s vision extends beyond mere electricity supply; it encompasses the creation of a "Smart City." This concept relies heavily on the expertise of Electrical Engineers who integrate information technology with electrical infrastructure. From smart street lighting that adjusts brightness based on pedestrian presence to intelligent metering systems that allow consumers to monitor and manage their energy usage in real-time, these innovations require sophisticated engineering solutions.</w:t>
      </w:r>
    </w:p>
    <w:p>
      <w:pPr>
        <w:pStyle w:val="BodyText"/>
      </w:pPr>
      <w:r>
        <w:t xml:space="preserve">Moreover, sustainability is a core pillar of the United Arab Emirates’ national agenda. Electrical Engineers are responsible for implementing green building codes, installing renewable energy systems on residential and commercial buildings, and designing efficient HVAC systems. The push for carbon neutrality by 2050 in Dubai requires engineers to innovate continuously. This includes exploring hydrogen fuel cells, battery storage solutions for peak shaving, and vehicle-to-grid technologies that integrate electric vehicles into the broader energy ecosystem.</w:t>
      </w:r>
    </w:p>
    <w:bookmarkEnd w:id="22"/>
    <w:bookmarkStart w:id="23" w:name="transportation-electrification"/>
    <w:p>
      <w:pPr>
        <w:pStyle w:val="Heading2"/>
      </w:pPr>
      <w:r>
        <w:t xml:space="preserve">Transportation Electrification</w:t>
      </w:r>
    </w:p>
    <w:p>
      <w:pPr>
        <w:pStyle w:val="FirstParagraph"/>
      </w:pPr>
      <w:r>
        <w:t xml:space="preserve">The expansion of public transport in Dubai, particularly the Metro and the upcoming Hyperloop concepts, relies on complex electrical engineering. The Dubai Metro is a driverless system that requires precise traction power systems, signaling controls, and communication networks. Electrical Engineers ensure that these systems operate with high safety standards and reliability. Additionally, the growing adoption of Electric Vehicles (EVs) in Dubai necessitates the development of extensive charging infrastructure. Engineers must design charging stations that can handle high loads without destabilizing local distribution networks, often incorporating solar canopies to offset energy consumption.</w:t>
      </w:r>
    </w:p>
    <w:bookmarkEnd w:id="23"/>
    <w:bookmarkStart w:id="24" w:name="challenges-and-future-prospects"/>
    <w:p>
      <w:pPr>
        <w:pStyle w:val="Heading2"/>
      </w:pPr>
      <w:r>
        <w:t xml:space="preserve">Challenges and Future Prospects</w:t>
      </w:r>
    </w:p>
    <w:p>
      <w:pPr>
        <w:pStyle w:val="FirstParagraph"/>
      </w:pPr>
      <w:r>
        <w:t xml:space="preserve">Despite the opportunities, Electrical Engineers in Dubai face significant challenges. The rapid pace of construction means tight deadlines and high pressure to deliver projects on time. Furthermore, the reliance on a diverse expatriate workforce requires strong communication skills and cultural adaptability. Safety is also a paramount concern; adhering to strict local codes such as those set by the Dubai Electricity and Water Authority (DEWA) is non-negotiable.</w:t>
      </w:r>
    </w:p>
    <w:p>
      <w:pPr>
        <w:pStyle w:val="BodyText"/>
      </w:pPr>
      <w:r>
        <w:t xml:space="preserve">Looking ahead, the role of the Electrical Engineer will only grow in importance. As Dubai moves towards greater automation, artificial intelligence integration in grid management, and further renewable energy adoption, engineers must upskill continuously. The intersection of traditional electrical engineering with data science and cybersecurity is becoming increasingly relevant. Protecting critical infrastructure from cyber threats is now a key responsibility for professionals in this field.</w:t>
      </w:r>
    </w:p>
    <w:bookmarkEnd w:id="24"/>
    <w:bookmarkStart w:id="25" w:name="conclusion"/>
    <w:p>
      <w:pPr>
        <w:pStyle w:val="Heading2"/>
      </w:pPr>
      <w:r>
        <w:t xml:space="preserve">Conclusion</w:t>
      </w:r>
    </w:p>
    <w:p>
      <w:pPr>
        <w:pStyle w:val="FirstParagraph"/>
      </w:pPr>
      <w:r>
        <w:t xml:space="preserve">In conclusion, the Electrical Engineer is an indispensable asset to the United Arab Emirates Dubai. Their work ensures that one of the world’s most ambitious cities continues to thrive amidst challenging environmental and economic conditions. From maintaining the stability of the power grid to pioneering sustainable energy solutions and enabling smart urban living, their contributions are foundational to Dubai’s success. As the city continues its trajectory toward becoming a global leader in innovation and sustainability, the expertise, creativity, and dedication of Electrical Engineers will remain central to realizing these lofty goals. The narrative of Dubai is written in light and power, crafted by those who understand the intricate balance between technology and human aspiration.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United Arab Emirates Dubai</dc:title>
  <dc:creator/>
  <dc:language>en</dc:language>
  <cp:keywords/>
  <dcterms:created xsi:type="dcterms:W3CDTF">2026-07-29T11:18:14Z</dcterms:created>
  <dcterms:modified xsi:type="dcterms:W3CDTF">2026-07-29T11:18:14Z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