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Belgium</w:t>
      </w:r>
      <w:r>
        <w:t xml:space="preserve"> </w:t>
      </w:r>
      <w:r>
        <w:t xml:space="preserve">Brussels</w:t>
      </w:r>
    </w:p>
    <w:bookmarkStart w:id="25" w:name="X6135259a7dd7b073c87bf5b79869869e9b90b4d"/>
    <w:p>
      <w:pPr>
        <w:pStyle w:val="Heading1"/>
      </w:pPr>
      <w:r>
        <w:t xml:space="preserve">The Indispensable Expertise of the Electrician in the Heart of Europe: A Perspective from Belgium Brussels</w:t>
      </w:r>
    </w:p>
    <w:p>
      <w:pPr>
        <w:pStyle w:val="FirstParagraph"/>
      </w:pPr>
      <w:r>
        <w:t xml:space="preserve">In the modern world, electricity is not merely a utility; it is the lifeblood that powers our homes, offices, industries, and digital infrastructure. While often taken for granted by those who simply flip a switch or charge their devices, the seamless operation of this invisible network relies entirely on skilled professionals. Among these professionals, no role is more critical than that of the</w:t>
      </w:r>
      <w:r>
        <w:t xml:space="preserve"> </w:t>
      </w:r>
      <w:r>
        <w:rPr>
          <w:bCs/>
          <w:b/>
        </w:rPr>
        <w:t xml:space="preserve">electrician</w:t>
      </w:r>
      <w:r>
        <w:t xml:space="preserve">. This essay explores the vital function that electricians play specifically within</w:t>
      </w:r>
      <w:r>
        <w:t xml:space="preserve"> </w:t>
      </w:r>
      <w:r>
        <w:rPr>
          <w:bCs/>
          <w:b/>
        </w:rPr>
        <w:t xml:space="preserve">Belgium Brussels</w:t>
      </w:r>
      <w:r>
        <w:t xml:space="preserve">, examining how local regulations, urban density, and international demands create a unique environment for this essential trade.</w:t>
      </w:r>
    </w:p>
    <w:bookmarkStart w:id="20" w:name="the-urban-fabric-of-belgium-brussels"/>
    <w:p>
      <w:pPr>
        <w:pStyle w:val="Heading2"/>
      </w:pPr>
      <w:r>
        <w:t xml:space="preserve">The Urban Fabric of Belgium Brussels</w:t>
      </w:r>
    </w:p>
    <w:p>
      <w:pPr>
        <w:pStyle w:val="FirstParagraph"/>
      </w:pPr>
      <w:r>
        <w:rPr>
          <w:bCs/>
          <w:b/>
        </w:rPr>
        <w:t xml:space="preserve">Belgium Brussels</w:t>
      </w:r>
      <w:r>
        <w:t xml:space="preserve">, the capital city of both Belgium and the European Union, presents a distinct architectural and infrastructural landscape that demands specialized attention from electrical professionals. The city is a blend of historic medieval structures, 19th-century grand boulevards, and towering modern skyscrapers in the financial districts. This juxtaposition creates a complex challenge for maintenance and installation. In older neighborhoods like Saint-Gilles or Schaerbeek, buildings often feature outdated wiring systems that were not designed to support the immense power loads of contemporary technology. Here, the electrician serves as a bridge between historical preservation and modern necessity.</w:t>
      </w:r>
    </w:p>
    <w:p>
      <w:pPr>
        <w:pStyle w:val="BodyText"/>
      </w:pPr>
      <w:r>
        <w:t xml:space="preserve">Conversely, in areas such as Berlaymont near the European Commission headquarters or Laeken with its royal palace, electrical demands are incredibly high due to security systems, advanced climate control, and data infrastructure. The electrician working in</w:t>
      </w:r>
      <w:r>
        <w:t xml:space="preserve"> </w:t>
      </w:r>
      <w:r>
        <w:rPr>
          <w:bCs/>
          <w:b/>
        </w:rPr>
        <w:t xml:space="preserve">Belgium Brussels</w:t>
      </w:r>
      <w:r>
        <w:t xml:space="preserve"> </w:t>
      </w:r>
      <w:r>
        <w:t xml:space="preserve">must be adept at navigating these diverse environments. Whether it is retrofitting a century-old townhouse with modern safety standards or installing complex server room cooling systems for international NGOs, the scope of work is vast and varied.</w:t>
      </w:r>
    </w:p>
    <w:bookmarkEnd w:id="20"/>
    <w:bookmarkStart w:id="21" w:name="X973fec6610b6be16fbee73ed020a6af68e33c69"/>
    <w:p>
      <w:pPr>
        <w:pStyle w:val="Heading2"/>
      </w:pPr>
      <w:r>
        <w:t xml:space="preserve">Navigating Regulatory Frameworks and Safety Standards</w:t>
      </w:r>
    </w:p>
    <w:p>
      <w:pPr>
        <w:pStyle w:val="FirstParagraph"/>
      </w:pPr>
      <w:r>
        <w:t xml:space="preserve">The profession of the electrician in Belgium is heavily regulated, reflecting the country’s commitment to safety and environmental protection. For any electrician operating in</w:t>
      </w:r>
      <w:r>
        <w:t xml:space="preserve"> </w:t>
      </w:r>
      <w:r>
        <w:rPr>
          <w:bCs/>
          <w:b/>
        </w:rPr>
        <w:t xml:space="preserve">Belgium Brussels</w:t>
      </w:r>
      <w:r>
        <w:t xml:space="preserve">, compliance with local codes is not optional; it is a legal requirement that ensures public safety. The Belgian electrical standards are rigorous, often exceeding European norms in specific areas regarding fire safety and energy efficiency.</w:t>
      </w:r>
    </w:p>
    <w:p>
      <w:pPr>
        <w:pStyle w:val="BodyText"/>
      </w:pPr>
      <w:r>
        <w:t xml:space="preserve">A primary responsibility of the professional electrician in this region is ensuring that all installations meet the strict requirements set by local authorities. This involves obtaining necessary permits, conducting regular inspections, and certifying that wiring meets fire-retardant standards. In a city as densely populated as</w:t>
      </w:r>
      <w:r>
        <w:t xml:space="preserve"> </w:t>
      </w:r>
      <w:r>
        <w:rPr>
          <w:bCs/>
          <w:b/>
        </w:rPr>
        <w:t xml:space="preserve">Belgium Brussels</w:t>
      </w:r>
      <w:r>
        <w:t xml:space="preserve">, a single electrical fault can have catastrophic consequences due to the close proximity of residential units and commercial spaces. Therefore, the meticulous work of an electrician is a safeguard against fire hazards and electrical shocks. The documentation provided by licensed electricians also plays a crucial role in property transactions, where updated electrical certifications are often required to prove that a building is safe for occupancy.</w:t>
      </w:r>
    </w:p>
    <w:bookmarkEnd w:id="21"/>
    <w:bookmarkStart w:id="22" w:name="Xf2c34163663866d1a09377e06bc772a1994df07"/>
    <w:p>
      <w:pPr>
        <w:pStyle w:val="Heading2"/>
      </w:pPr>
      <w:r>
        <w:t xml:space="preserve">The Push for Sustainability and Energy Efficiency</w:t>
      </w:r>
    </w:p>
    <w:p>
      <w:pPr>
        <w:pStyle w:val="FirstParagraph"/>
      </w:pPr>
      <w:r>
        <w:t xml:space="preserve">In recent years, the role of the electrician has evolved significantly due to the global push toward sustainability.</w:t>
      </w:r>
      <w:r>
        <w:t xml:space="preserve"> </w:t>
      </w:r>
      <w:r>
        <w:rPr>
          <w:bCs/>
          <w:b/>
        </w:rPr>
        <w:t xml:space="preserve">Belgium Brussels</w:t>
      </w:r>
      <w:r>
        <w:t xml:space="preserve">, like many European capitals, has ambitious goals regarding carbon neutrality and energy reduction. This transition places electricians at the forefront of green technology implementation. The modern electrician is no longer just a installer of wires; they are consultants on energy efficiency.</w:t>
      </w:r>
    </w:p>
    <w:p>
      <w:pPr>
        <w:pStyle w:val="BodyText"/>
      </w:pPr>
      <w:r>
        <w:t xml:space="preserve">This evolution includes the installation of photovoltaic solar panels, which have become increasingly common on rooftops across Brussels due to various regional subsidies and incentives. Electricians must understand not only how to install these systems but also how to integrate them with existing grid infrastructure. Furthermore, there is a growing demand for electricians skilled in installing charging stations for electric vehicles (EVs). As the transition away from fossil fuels accelerates in</w:t>
      </w:r>
      <w:r>
        <w:t xml:space="preserve"> </w:t>
      </w:r>
      <w:r>
        <w:rPr>
          <w:bCs/>
          <w:b/>
        </w:rPr>
        <w:t xml:space="preserve">Belgium Brussels</w:t>
      </w:r>
      <w:r>
        <w:t xml:space="preserve">, the ability of an electrician to set up and maintain EV charging points—both private and public—is becoming a highly sought-after skill.</w:t>
      </w:r>
    </w:p>
    <w:p>
      <w:pPr>
        <w:pStyle w:val="BodyText"/>
      </w:pPr>
      <w:r>
        <w:t xml:space="preserve">Additionally, smart home technology is gaining traction. Electricians now install systems that allow homeowners to monitor energy usage in real-time, automate lighting and heating, and integrate renewable energy sources efficiently. These technologies require a higher level of technical expertise than traditional wiring, involving networking knowledge alongside electrical proficiency. Thus, the electrician becomes a key player in reducing the carbon footprint of</w:t>
      </w:r>
      <w:r>
        <w:t xml:space="preserve"> </w:t>
      </w:r>
      <w:r>
        <w:rPr>
          <w:bCs/>
          <w:b/>
        </w:rPr>
        <w:t xml:space="preserve">Belgium Brussels</w:t>
      </w:r>
      <w:r>
        <w:t xml:space="preserve">.</w:t>
      </w:r>
    </w:p>
    <w:bookmarkEnd w:id="22"/>
    <w:bookmarkStart w:id="23" w:name="Xb655cfdba7772f65829a587484b38dba33fe899"/>
    <w:p>
      <w:pPr>
        <w:pStyle w:val="Heading2"/>
      </w:pPr>
      <w:r>
        <w:t xml:space="preserve">Economic Impact and Professional Development</w:t>
      </w:r>
    </w:p>
    <w:p>
      <w:pPr>
        <w:pStyle w:val="FirstParagraph"/>
      </w:pPr>
      <w:r>
        <w:t xml:space="preserve">The economic impact of electricians in</w:t>
      </w:r>
      <w:r>
        <w:t xml:space="preserve"> </w:t>
      </w:r>
      <w:r>
        <w:rPr>
          <w:bCs/>
          <w:b/>
        </w:rPr>
        <w:t xml:space="preserve">Belgium Brussels</w:t>
      </w:r>
      <w:r>
        <w:t xml:space="preserve"> </w:t>
      </w:r>
      <w:r>
        <w:t xml:space="preserve">is substantial. They are essential contributors to the construction industry, ensuring that new developments are powered correctly from the ground up. Beyond construction, they provide ongoing maintenance services that support the city’s commercial and residential sectors. The reliability of this workforce ensures business continuity for shops, restaurants, and corporate offices that cannot afford downtime due to electrical failures.</w:t>
      </w:r>
    </w:p>
    <w:p>
      <w:pPr>
        <w:pStyle w:val="BodyText"/>
      </w:pPr>
      <w:r>
        <w:t xml:space="preserve">Moreover, the profession offers significant opportunities for professional development. In a multicultural hub like</w:t>
      </w:r>
      <w:r>
        <w:t xml:space="preserve"> </w:t>
      </w:r>
      <w:r>
        <w:rPr>
          <w:bCs/>
          <w:b/>
        </w:rPr>
        <w:t xml:space="preserve">Belgium Brussels</w:t>
      </w:r>
      <w:r>
        <w:t xml:space="preserve">, electricians often work in teams with diverse backgrounds. This environment fosters innovation and the sharing of best practices across different European standards. Apprenticeships and vocational training programs are robust in Belgium, ensuring that new generations of electricians are well-trained in both theory and practice. The emphasis on continuous learning means that today’s electrician is constantly updating their skills to keep pace with technological advancements, such as battery storage systems and advanced smart grid technologies.</w:t>
      </w:r>
    </w:p>
    <w:bookmarkEnd w:id="23"/>
    <w:bookmarkStart w:id="24" w:name="conclusion"/>
    <w:p>
      <w:pPr>
        <w:pStyle w:val="Heading2"/>
      </w:pPr>
      <w:r>
        <w:t xml:space="preserve">Conclusion</w:t>
      </w:r>
    </w:p>
    <w:p>
      <w:pPr>
        <w:pStyle w:val="FirstParagraph"/>
      </w:pPr>
      <w:r>
        <w:t xml:space="preserve">In conclusion, the electrician is far more than a technician who fixes lights; they are a cornerstone of modern urban life in</w:t>
      </w:r>
      <w:r>
        <w:t xml:space="preserve"> </w:t>
      </w:r>
      <w:r>
        <w:rPr>
          <w:bCs/>
          <w:b/>
        </w:rPr>
        <w:t xml:space="preserve">Belgium Brussels</w:t>
      </w:r>
      <w:r>
        <w:t xml:space="preserve">. Their work ensures safety, enables technological advancement, supports environmental sustainability, and contributes to the economic vitality of the city. From upgrading outdated wiring in historic buildings to installing cutting-edge EV charging stations and solar arrays, electricians adapt their skills to meet the unique challenges of this dynamic capital.</w:t>
      </w:r>
    </w:p>
    <w:p>
      <w:pPr>
        <w:pStyle w:val="BodyText"/>
      </w:pPr>
      <w:r>
        <w:t xml:space="preserve">As</w:t>
      </w:r>
      <w:r>
        <w:t xml:space="preserve"> </w:t>
      </w:r>
      <w:r>
        <w:rPr>
          <w:bCs/>
          <w:b/>
        </w:rPr>
        <w:t xml:space="preserve">Belgium Brussels</w:t>
      </w:r>
      <w:r>
        <w:t xml:space="preserve"> </w:t>
      </w:r>
      <w:r>
        <w:t xml:space="preserve">continues to grow and evolve as a center of international politics and commerce, the demand for skilled electrical professionals will only increase. The safety, efficiency, and sustainability of our cities depend on their expertise. Recognizing the importance of the electrician is essential for appreciating the complex infrastructure that makes daily life in</w:t>
      </w:r>
      <w:r>
        <w:t xml:space="preserve"> </w:t>
      </w:r>
      <w:r>
        <w:rPr>
          <w:bCs/>
          <w:b/>
        </w:rPr>
        <w:t xml:space="preserve">Belgium Brussels</w:t>
      </w:r>
      <w:r>
        <w:t xml:space="preserve"> </w:t>
      </w:r>
      <w:r>
        <w:t xml:space="preserve">possible. They are the unsung heroes who keep the city illuminated, powered, and moving forward into a greener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Belgium Brussels</dc:title>
  <dc:creator/>
  <dc:language>en</dc:language>
  <cp:keywords/>
  <dcterms:created xsi:type="dcterms:W3CDTF">2026-07-29T13:58:58Z</dcterms:created>
  <dcterms:modified xsi:type="dcterms:W3CDTF">2026-07-29T13:58:58Z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